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5573" w:rsidRPr="00B75573" w:rsidRDefault="00B75573" w:rsidP="00B75573">
      <w:pPr>
        <w:tabs>
          <w:tab w:val="left" w:pos="3135"/>
        </w:tabs>
        <w:rPr>
          <w:rFonts w:ascii="Arial" w:hAnsi="Arial" w:cs="Arial"/>
        </w:rPr>
      </w:pPr>
    </w:p>
    <w:p w:rsidR="009C479F" w:rsidRPr="001C27A0" w:rsidRDefault="009C479F" w:rsidP="009C479F">
      <w:pPr>
        <w:pStyle w:val="NoSpacing"/>
        <w:jc w:val="center"/>
        <w:rPr>
          <w:rFonts w:ascii="Arial" w:hAnsi="Arial" w:cs="Arial"/>
          <w:b/>
          <w:sz w:val="18"/>
          <w:szCs w:val="18"/>
          <w:u w:val="single"/>
          <w:lang w:val="en-US"/>
        </w:rPr>
      </w:pPr>
      <w:r w:rsidRPr="001C27A0">
        <w:rPr>
          <w:rFonts w:ascii="Arial" w:hAnsi="Arial" w:cs="Arial"/>
          <w:b/>
          <w:sz w:val="18"/>
          <w:szCs w:val="18"/>
          <w:u w:val="single"/>
        </w:rPr>
        <w:t xml:space="preserve">CHIEF DIRECTOR: </w:t>
      </w:r>
      <w:r w:rsidRPr="001C27A0">
        <w:rPr>
          <w:rFonts w:ascii="Arial" w:hAnsi="Arial" w:cs="Arial"/>
          <w:b/>
          <w:sz w:val="18"/>
          <w:szCs w:val="18"/>
          <w:u w:val="single"/>
          <w:lang w:val="en-US"/>
        </w:rPr>
        <w:t>LIBRARIES, ARCHIVES AND RECORDS MANAGEMENT.</w:t>
      </w:r>
    </w:p>
    <w:p w:rsidR="009C479F" w:rsidRPr="001C27A0" w:rsidRDefault="009C479F" w:rsidP="009C479F">
      <w:pPr>
        <w:pStyle w:val="NoSpacing"/>
        <w:rPr>
          <w:rFonts w:ascii="Arial" w:hAnsi="Arial" w:cs="Arial"/>
          <w:b/>
          <w:sz w:val="18"/>
          <w:szCs w:val="18"/>
          <w:lang w:val="en-US"/>
        </w:rPr>
      </w:pPr>
    </w:p>
    <w:p w:rsidR="009C479F" w:rsidRPr="000A7D7E" w:rsidRDefault="00846B97" w:rsidP="000A7D7E">
      <w:pPr>
        <w:pStyle w:val="NoSpacing"/>
        <w:rPr>
          <w:rFonts w:ascii="Arial" w:hAnsi="Arial" w:cs="Arial"/>
          <w:b/>
          <w:sz w:val="18"/>
          <w:szCs w:val="18"/>
        </w:rPr>
      </w:pPr>
      <w:r w:rsidRPr="000A7D7E">
        <w:rPr>
          <w:rFonts w:ascii="Arial" w:hAnsi="Arial" w:cs="Arial"/>
          <w:b/>
          <w:sz w:val="18"/>
          <w:szCs w:val="18"/>
          <w:lang w:val="en-US"/>
        </w:rPr>
        <w:t xml:space="preserve">REF </w:t>
      </w:r>
      <w:r w:rsidRPr="000A7D7E">
        <w:rPr>
          <w:rFonts w:ascii="Arial" w:hAnsi="Arial" w:cs="Arial"/>
          <w:b/>
          <w:sz w:val="18"/>
          <w:szCs w:val="18"/>
          <w:lang w:val="en-US"/>
        </w:rPr>
        <w:tab/>
      </w:r>
      <w:r w:rsidRPr="000A7D7E">
        <w:rPr>
          <w:rFonts w:ascii="Arial" w:hAnsi="Arial" w:cs="Arial"/>
          <w:b/>
          <w:sz w:val="18"/>
          <w:szCs w:val="18"/>
          <w:lang w:val="en-US"/>
        </w:rPr>
        <w:tab/>
      </w:r>
      <w:r w:rsidRPr="000A7D7E">
        <w:rPr>
          <w:rFonts w:ascii="Arial" w:hAnsi="Arial" w:cs="Arial"/>
          <w:b/>
          <w:sz w:val="18"/>
          <w:szCs w:val="18"/>
          <w:lang w:val="en-US"/>
        </w:rPr>
        <w:tab/>
      </w:r>
      <w:r w:rsidRPr="000A7D7E">
        <w:rPr>
          <w:rFonts w:ascii="Arial" w:hAnsi="Arial" w:cs="Arial"/>
          <w:b/>
          <w:sz w:val="18"/>
          <w:szCs w:val="18"/>
          <w:lang w:val="en-US"/>
        </w:rPr>
        <w:tab/>
        <w:t>DCSR/30/2022</w:t>
      </w:r>
    </w:p>
    <w:p w:rsidR="009C479F" w:rsidRPr="000A7D7E" w:rsidRDefault="009C479F" w:rsidP="009C479F">
      <w:pPr>
        <w:pStyle w:val="NoSpacing"/>
        <w:rPr>
          <w:rFonts w:ascii="Arial" w:eastAsia="Calibri" w:hAnsi="Arial" w:cs="Arial"/>
          <w:b/>
          <w:sz w:val="18"/>
          <w:szCs w:val="18"/>
        </w:rPr>
      </w:pPr>
      <w:r w:rsidRPr="000A7D7E">
        <w:rPr>
          <w:rFonts w:ascii="Arial" w:hAnsi="Arial" w:cs="Arial"/>
          <w:b/>
          <w:sz w:val="18"/>
          <w:szCs w:val="18"/>
        </w:rPr>
        <w:t>SALARY</w:t>
      </w:r>
      <w:r w:rsidRPr="000A7D7E">
        <w:rPr>
          <w:rFonts w:ascii="Arial" w:hAnsi="Arial" w:cs="Arial"/>
          <w:b/>
          <w:sz w:val="18"/>
          <w:szCs w:val="18"/>
        </w:rPr>
        <w:tab/>
      </w:r>
      <w:r w:rsidRPr="000A7D7E">
        <w:rPr>
          <w:rFonts w:ascii="Arial" w:hAnsi="Arial" w:cs="Arial"/>
          <w:b/>
          <w:sz w:val="18"/>
          <w:szCs w:val="18"/>
        </w:rPr>
        <w:tab/>
      </w:r>
      <w:r w:rsidRPr="000A7D7E">
        <w:rPr>
          <w:rFonts w:ascii="Arial" w:hAnsi="Arial" w:cs="Arial"/>
          <w:b/>
          <w:sz w:val="18"/>
          <w:szCs w:val="18"/>
        </w:rPr>
        <w:tab/>
        <w:t>All-inclusive salary package of R</w:t>
      </w:r>
      <w:r w:rsidR="00543F2B">
        <w:rPr>
          <w:rFonts w:ascii="Arial" w:eastAsia="Calibri" w:hAnsi="Arial" w:cs="Arial"/>
          <w:b/>
          <w:sz w:val="18"/>
          <w:szCs w:val="18"/>
        </w:rPr>
        <w:t>1 269 951</w:t>
      </w:r>
      <w:r w:rsidRPr="000A7D7E">
        <w:rPr>
          <w:rFonts w:ascii="Arial" w:eastAsia="Calibri" w:hAnsi="Arial" w:cs="Arial"/>
          <w:b/>
          <w:sz w:val="18"/>
          <w:szCs w:val="18"/>
        </w:rPr>
        <w:t xml:space="preserve"> per annum</w:t>
      </w:r>
    </w:p>
    <w:p w:rsidR="009C479F" w:rsidRPr="000A7D7E" w:rsidRDefault="009C479F" w:rsidP="009C479F">
      <w:pPr>
        <w:pStyle w:val="NoSpacing"/>
        <w:rPr>
          <w:rFonts w:ascii="Arial" w:hAnsi="Arial" w:cs="Arial"/>
          <w:b/>
          <w:sz w:val="18"/>
          <w:szCs w:val="18"/>
        </w:rPr>
      </w:pPr>
      <w:r w:rsidRPr="000A7D7E">
        <w:rPr>
          <w:rFonts w:ascii="Arial" w:hAnsi="Arial" w:cs="Arial"/>
          <w:b/>
          <w:sz w:val="18"/>
          <w:szCs w:val="18"/>
        </w:rPr>
        <w:t>CENTRE</w:t>
      </w:r>
      <w:r w:rsidRPr="000A7D7E">
        <w:rPr>
          <w:rFonts w:ascii="Arial" w:hAnsi="Arial" w:cs="Arial"/>
          <w:b/>
          <w:sz w:val="18"/>
          <w:szCs w:val="18"/>
        </w:rPr>
        <w:tab/>
      </w:r>
      <w:r w:rsidRPr="000A7D7E">
        <w:rPr>
          <w:rFonts w:ascii="Arial" w:hAnsi="Arial" w:cs="Arial"/>
          <w:b/>
          <w:sz w:val="18"/>
          <w:szCs w:val="18"/>
        </w:rPr>
        <w:tab/>
      </w:r>
      <w:r w:rsidRPr="000A7D7E">
        <w:rPr>
          <w:rFonts w:ascii="Arial" w:hAnsi="Arial" w:cs="Arial"/>
          <w:b/>
          <w:sz w:val="18"/>
          <w:szCs w:val="18"/>
        </w:rPr>
        <w:tab/>
        <w:t xml:space="preserve">Head Office </w:t>
      </w:r>
    </w:p>
    <w:p w:rsidR="009C479F" w:rsidRPr="001C27A0" w:rsidRDefault="009C479F" w:rsidP="009C479F">
      <w:pPr>
        <w:pStyle w:val="NoSpacing"/>
        <w:rPr>
          <w:rFonts w:ascii="Arial" w:hAnsi="Arial" w:cs="Arial"/>
          <w:b/>
          <w:sz w:val="18"/>
          <w:szCs w:val="18"/>
        </w:rPr>
      </w:pPr>
    </w:p>
    <w:p w:rsidR="009C479F" w:rsidRPr="001C27A0" w:rsidRDefault="009C479F" w:rsidP="009C479F">
      <w:pPr>
        <w:pStyle w:val="NoSpacing"/>
        <w:ind w:left="2880" w:hanging="2880"/>
        <w:jc w:val="both"/>
        <w:rPr>
          <w:rFonts w:ascii="Arial" w:hAnsi="Arial" w:cs="Arial"/>
          <w:sz w:val="18"/>
          <w:szCs w:val="18"/>
        </w:rPr>
      </w:pPr>
      <w:r>
        <w:rPr>
          <w:rFonts w:ascii="Arial" w:hAnsi="Arial" w:cs="Arial"/>
          <w:b/>
          <w:sz w:val="18"/>
          <w:szCs w:val="18"/>
        </w:rPr>
        <w:t>REQUIREMENTS</w:t>
      </w:r>
      <w:r>
        <w:rPr>
          <w:rFonts w:ascii="Arial" w:hAnsi="Arial" w:cs="Arial"/>
          <w:b/>
          <w:sz w:val="18"/>
          <w:szCs w:val="18"/>
        </w:rPr>
        <w:tab/>
      </w:r>
      <w:r w:rsidR="00797FD4">
        <w:rPr>
          <w:rFonts w:ascii="Arial" w:hAnsi="Arial" w:cs="Arial"/>
          <w:sz w:val="18"/>
          <w:szCs w:val="18"/>
        </w:rPr>
        <w:t>3-year D</w:t>
      </w:r>
      <w:r w:rsidRPr="001C27A0">
        <w:rPr>
          <w:rFonts w:ascii="Arial" w:hAnsi="Arial" w:cs="Arial"/>
          <w:sz w:val="18"/>
          <w:szCs w:val="18"/>
        </w:rPr>
        <w:t>egree/National Diploma in Library and Information Studies qualification and 5 years experience</w:t>
      </w:r>
      <w:r w:rsidR="007740F4">
        <w:rPr>
          <w:rFonts w:ascii="Arial" w:hAnsi="Arial" w:cs="Arial"/>
          <w:sz w:val="18"/>
          <w:szCs w:val="18"/>
        </w:rPr>
        <w:t xml:space="preserve"> </w:t>
      </w:r>
      <w:r w:rsidR="007740F4" w:rsidRPr="000C6EEF">
        <w:rPr>
          <w:rFonts w:ascii="Arial" w:hAnsi="Arial" w:cs="Arial"/>
          <w:sz w:val="18"/>
          <w:szCs w:val="18"/>
        </w:rPr>
        <w:t>in the field</w:t>
      </w:r>
      <w:r w:rsidRPr="001C27A0">
        <w:rPr>
          <w:rFonts w:ascii="Arial" w:hAnsi="Arial" w:cs="Arial"/>
          <w:sz w:val="18"/>
          <w:szCs w:val="18"/>
        </w:rPr>
        <w:t>. The following are essential requirements: Comprehensive and detailed knowledge of the library field, as well as management theory and practices (inclusive of HR and Financial Management, Extensive knowledge of Library Management Systems as applied in the library environment, Knowledge and implementation of Conditional Grant Framework, Knowledge of records management processes and procedures, Knowledge and understanding of developing policies and procedures relevant to the archives and libraries,  Knowledge of relevant legislation and prescripts that govern Archives and Libraries, Generic management competencies including strategic capability and leadership, programme and project management, people Management and empowerment and financial management and  a valid driver’s license.</w:t>
      </w:r>
    </w:p>
    <w:p w:rsidR="009C479F" w:rsidRPr="001C27A0" w:rsidRDefault="009C479F" w:rsidP="009C479F">
      <w:pPr>
        <w:pStyle w:val="NoSpacing"/>
        <w:jc w:val="both"/>
        <w:rPr>
          <w:rFonts w:ascii="Arial" w:hAnsi="Arial" w:cs="Arial"/>
          <w:sz w:val="18"/>
          <w:szCs w:val="18"/>
        </w:rPr>
      </w:pPr>
    </w:p>
    <w:p w:rsidR="003821E2" w:rsidRPr="00797FD4" w:rsidRDefault="009C479F" w:rsidP="00797FD4">
      <w:pPr>
        <w:tabs>
          <w:tab w:val="left" w:pos="3135"/>
        </w:tabs>
        <w:ind w:left="2880" w:hanging="2880"/>
        <w:jc w:val="both"/>
        <w:rPr>
          <w:rFonts w:ascii="Arial" w:hAnsi="Arial" w:cs="Arial"/>
          <w:sz w:val="18"/>
          <w:szCs w:val="18"/>
        </w:rPr>
      </w:pPr>
      <w:r w:rsidRPr="001C27A0">
        <w:rPr>
          <w:rFonts w:ascii="Arial" w:hAnsi="Arial" w:cs="Arial"/>
          <w:b/>
          <w:sz w:val="18"/>
          <w:szCs w:val="18"/>
        </w:rPr>
        <w:t>KEY PERFORMANCE AREAS</w:t>
      </w:r>
      <w:r w:rsidRPr="001C27A0">
        <w:rPr>
          <w:rFonts w:ascii="Arial" w:hAnsi="Arial" w:cs="Arial"/>
          <w:b/>
          <w:sz w:val="18"/>
          <w:szCs w:val="18"/>
        </w:rPr>
        <w:tab/>
      </w:r>
      <w:r w:rsidRPr="001C27A0">
        <w:rPr>
          <w:rFonts w:ascii="Arial" w:hAnsi="Arial" w:cs="Arial"/>
          <w:sz w:val="18"/>
          <w:szCs w:val="18"/>
        </w:rPr>
        <w:t>Manage the Chief Directorate Library and Archive Services, ensure effective planning and evaluation within the programme including Budgeting, Staff Performance Management, Leave Management, Monthly and Quarterly reports, ensure effective and efficient provision of ICT services for all including proper Budgeting and management of expenditure, implement PFMA, Ensure implementation of Social Cohesion and Safe Communities through the following activities: Build new libraries, Upgrade and maintain Libraries, procurement of library material, staff development through training and outreach programmes. Ensure community Libraries are  provided with Internet and WI-FI, develop and account for the records management policies and inspection of Government Bodies and oral history projects. Ensure record management practitioners benefit from capacity building opportunities. Develop and contribute in the strategic plans of the Library and Archives Chief Directorate.</w:t>
      </w:r>
    </w:p>
    <w:p w:rsidR="009C479F" w:rsidRPr="001C27A0" w:rsidRDefault="009C479F" w:rsidP="009C479F">
      <w:pPr>
        <w:pStyle w:val="NoSpacing"/>
        <w:jc w:val="both"/>
        <w:rPr>
          <w:rFonts w:ascii="Arial" w:hAnsi="Arial" w:cs="Arial"/>
          <w:b/>
          <w:sz w:val="18"/>
          <w:szCs w:val="18"/>
          <w:u w:val="single"/>
        </w:rPr>
      </w:pPr>
      <w:r w:rsidRPr="001C27A0">
        <w:rPr>
          <w:rFonts w:ascii="Arial" w:hAnsi="Arial" w:cs="Arial"/>
          <w:b/>
          <w:sz w:val="18"/>
          <w:szCs w:val="18"/>
          <w:u w:val="single"/>
        </w:rPr>
        <w:t>CHIEF FINANCIAL OFFICER (LEVEL OF A DIRECTOR)</w:t>
      </w:r>
    </w:p>
    <w:p w:rsidR="009C479F" w:rsidRPr="001C27A0" w:rsidRDefault="009C479F" w:rsidP="009C479F">
      <w:pPr>
        <w:pStyle w:val="NoSpacing"/>
        <w:rPr>
          <w:rFonts w:ascii="Arial" w:hAnsi="Arial" w:cs="Arial"/>
          <w:b/>
          <w:sz w:val="18"/>
          <w:szCs w:val="18"/>
        </w:rPr>
      </w:pPr>
    </w:p>
    <w:p w:rsidR="009C479F" w:rsidRDefault="009C479F" w:rsidP="009C479F">
      <w:pPr>
        <w:pStyle w:val="NoSpacing"/>
        <w:rPr>
          <w:rFonts w:ascii="Arial" w:hAnsi="Arial" w:cs="Arial"/>
          <w:b/>
          <w:sz w:val="18"/>
          <w:szCs w:val="18"/>
        </w:rPr>
      </w:pPr>
      <w:r>
        <w:rPr>
          <w:rFonts w:ascii="Arial" w:hAnsi="Arial" w:cs="Arial"/>
          <w:b/>
          <w:sz w:val="18"/>
          <w:szCs w:val="18"/>
        </w:rPr>
        <w:t>REF</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1C27A0">
        <w:rPr>
          <w:rFonts w:ascii="Arial" w:hAnsi="Arial" w:cs="Arial"/>
          <w:b/>
          <w:sz w:val="18"/>
          <w:szCs w:val="18"/>
        </w:rPr>
        <w:t>DCSR</w:t>
      </w:r>
      <w:r w:rsidR="00846B97">
        <w:rPr>
          <w:rFonts w:ascii="Arial" w:hAnsi="Arial" w:cs="Arial"/>
          <w:b/>
          <w:sz w:val="18"/>
          <w:szCs w:val="18"/>
        </w:rPr>
        <w:t>/31/2022</w:t>
      </w:r>
    </w:p>
    <w:p w:rsidR="009C479F" w:rsidRPr="001C27A0" w:rsidRDefault="000A7D7E" w:rsidP="000A7D7E">
      <w:pPr>
        <w:pStyle w:val="NoSpacing"/>
        <w:rPr>
          <w:rFonts w:ascii="Arial" w:hAnsi="Arial" w:cs="Arial"/>
          <w:b/>
          <w:sz w:val="18"/>
          <w:szCs w:val="18"/>
        </w:rPr>
      </w:pPr>
      <w:r>
        <w:rPr>
          <w:rFonts w:ascii="Arial" w:hAnsi="Arial" w:cs="Arial"/>
          <w:b/>
          <w:sz w:val="18"/>
          <w:szCs w:val="18"/>
        </w:rPr>
        <w:t>CENTRE</w:t>
      </w:r>
      <w:r>
        <w:rPr>
          <w:rFonts w:ascii="Arial" w:hAnsi="Arial" w:cs="Arial"/>
          <w:b/>
          <w:sz w:val="18"/>
          <w:szCs w:val="18"/>
        </w:rPr>
        <w:tab/>
      </w:r>
      <w:r>
        <w:rPr>
          <w:rFonts w:ascii="Arial" w:hAnsi="Arial" w:cs="Arial"/>
          <w:b/>
          <w:sz w:val="18"/>
          <w:szCs w:val="18"/>
        </w:rPr>
        <w:tab/>
        <w:t xml:space="preserve">           Head Office</w:t>
      </w:r>
    </w:p>
    <w:p w:rsidR="009C479F" w:rsidRPr="001C27A0" w:rsidRDefault="009C479F" w:rsidP="009C479F">
      <w:pPr>
        <w:pStyle w:val="NoSpacing"/>
        <w:rPr>
          <w:rFonts w:ascii="Arial" w:hAnsi="Arial" w:cs="Arial"/>
          <w:b/>
          <w:sz w:val="18"/>
          <w:szCs w:val="18"/>
        </w:rPr>
      </w:pPr>
      <w:r w:rsidRPr="001C27A0">
        <w:rPr>
          <w:rFonts w:ascii="Arial" w:hAnsi="Arial" w:cs="Arial"/>
          <w:b/>
          <w:sz w:val="18"/>
          <w:szCs w:val="18"/>
        </w:rPr>
        <w:t>SALARY</w:t>
      </w:r>
      <w:r>
        <w:rPr>
          <w:rFonts w:ascii="Arial" w:hAnsi="Arial" w:cs="Arial"/>
          <w:sz w:val="18"/>
          <w:szCs w:val="18"/>
        </w:rPr>
        <w:tab/>
      </w:r>
      <w:r>
        <w:rPr>
          <w:rFonts w:ascii="Arial" w:hAnsi="Arial" w:cs="Arial"/>
          <w:sz w:val="18"/>
          <w:szCs w:val="18"/>
        </w:rPr>
        <w:tab/>
        <w:t xml:space="preserve">           </w:t>
      </w:r>
      <w:r w:rsidRPr="001C27A0">
        <w:rPr>
          <w:rFonts w:ascii="Arial" w:hAnsi="Arial" w:cs="Arial"/>
          <w:b/>
          <w:sz w:val="18"/>
          <w:szCs w:val="18"/>
        </w:rPr>
        <w:t>All-inclusive salary package of R</w:t>
      </w:r>
      <w:r w:rsidR="00543F2B">
        <w:rPr>
          <w:rFonts w:ascii="Arial" w:eastAsia="Calibri" w:hAnsi="Arial" w:cs="Arial"/>
          <w:b/>
          <w:sz w:val="18"/>
          <w:szCs w:val="18"/>
        </w:rPr>
        <w:t>1 073 187</w:t>
      </w:r>
      <w:r w:rsidRPr="001C27A0">
        <w:rPr>
          <w:rFonts w:ascii="Arial" w:eastAsia="Calibri" w:hAnsi="Arial" w:cs="Arial"/>
          <w:b/>
          <w:sz w:val="18"/>
          <w:szCs w:val="18"/>
        </w:rPr>
        <w:t xml:space="preserve"> per annum</w:t>
      </w:r>
    </w:p>
    <w:p w:rsidR="009C479F" w:rsidRPr="00797FD4" w:rsidRDefault="009C479F" w:rsidP="009C479F">
      <w:pPr>
        <w:pStyle w:val="NoSpacing"/>
        <w:rPr>
          <w:rFonts w:ascii="Arial" w:hAnsi="Arial" w:cs="Arial"/>
          <w:sz w:val="16"/>
          <w:szCs w:val="16"/>
        </w:rPr>
      </w:pPr>
      <w:r w:rsidRPr="001C27A0">
        <w:rPr>
          <w:rFonts w:ascii="Arial" w:hAnsi="Arial" w:cs="Arial"/>
          <w:b/>
          <w:sz w:val="18"/>
          <w:szCs w:val="18"/>
        </w:rPr>
        <w:tab/>
      </w:r>
    </w:p>
    <w:p w:rsidR="009C479F" w:rsidRPr="001C27A0" w:rsidRDefault="009C479F" w:rsidP="009C479F">
      <w:pPr>
        <w:pStyle w:val="NoSpacing"/>
        <w:tabs>
          <w:tab w:val="left" w:pos="2790"/>
        </w:tabs>
        <w:ind w:left="2790" w:right="-90" w:hanging="2790"/>
        <w:jc w:val="both"/>
        <w:rPr>
          <w:rFonts w:ascii="Arial" w:hAnsi="Arial" w:cs="Arial"/>
          <w:sz w:val="18"/>
          <w:szCs w:val="18"/>
        </w:rPr>
      </w:pPr>
      <w:r w:rsidRPr="001C27A0">
        <w:rPr>
          <w:rFonts w:ascii="Arial" w:hAnsi="Arial" w:cs="Arial"/>
          <w:b/>
          <w:sz w:val="18"/>
          <w:szCs w:val="18"/>
        </w:rPr>
        <w:t>REQUIREMENTS</w:t>
      </w:r>
      <w:r>
        <w:rPr>
          <w:rFonts w:ascii="Arial" w:hAnsi="Arial" w:cs="Arial"/>
          <w:sz w:val="18"/>
          <w:szCs w:val="18"/>
        </w:rPr>
        <w:tab/>
      </w:r>
      <w:r w:rsidRPr="001C27A0">
        <w:rPr>
          <w:rFonts w:ascii="Arial" w:hAnsi="Arial" w:cs="Arial"/>
          <w:sz w:val="18"/>
          <w:szCs w:val="18"/>
        </w:rPr>
        <w:t>An appropriate Bachelor’s Degree or equivalent qualification in Commerce</w:t>
      </w:r>
      <w:r w:rsidR="00BA0830">
        <w:rPr>
          <w:rFonts w:ascii="Arial" w:hAnsi="Arial" w:cs="Arial"/>
          <w:sz w:val="18"/>
          <w:szCs w:val="18"/>
        </w:rPr>
        <w:t xml:space="preserve"> or </w:t>
      </w:r>
      <w:r w:rsidR="000C6EEF">
        <w:rPr>
          <w:rFonts w:ascii="Arial" w:hAnsi="Arial" w:cs="Arial"/>
          <w:sz w:val="18"/>
          <w:szCs w:val="18"/>
        </w:rPr>
        <w:t>Finance</w:t>
      </w:r>
      <w:r w:rsidR="00BA0830">
        <w:rPr>
          <w:rFonts w:ascii="Arial" w:hAnsi="Arial" w:cs="Arial"/>
          <w:sz w:val="18"/>
          <w:szCs w:val="18"/>
        </w:rPr>
        <w:t xml:space="preserve"> &amp; Auditing</w:t>
      </w:r>
      <w:r w:rsidRPr="001C27A0">
        <w:rPr>
          <w:rFonts w:ascii="Arial" w:hAnsi="Arial" w:cs="Arial"/>
          <w:sz w:val="18"/>
          <w:szCs w:val="18"/>
        </w:rPr>
        <w:t xml:space="preserve"> (NQF level 7), with a minimum of 5 years managerial experience in a Middle Management level. Extensive experience in the field of Finance. Knowledge of the Public Finance Management Act and Public Service Act, as well as other prescripts applicable in the Public Service.</w:t>
      </w:r>
      <w:r>
        <w:rPr>
          <w:rFonts w:ascii="Arial" w:hAnsi="Arial" w:cs="Arial"/>
          <w:sz w:val="18"/>
          <w:szCs w:val="18"/>
        </w:rPr>
        <w:t xml:space="preserve"> </w:t>
      </w:r>
      <w:r w:rsidRPr="001C27A0">
        <w:rPr>
          <w:rFonts w:ascii="Arial" w:hAnsi="Arial" w:cs="Arial"/>
          <w:sz w:val="18"/>
          <w:szCs w:val="18"/>
        </w:rPr>
        <w:t>The incumbent must possess the following skills: Strategic capability and leadership •Financial management • Accounting management •Change management •Knowledge management •People management and empowerment •Programme and project management •Service delivery innovations •Client orientation and customer focus •Problem solving and analysis •Communications.</w:t>
      </w:r>
    </w:p>
    <w:p w:rsidR="009C479F" w:rsidRPr="00797FD4" w:rsidRDefault="009C479F" w:rsidP="009C479F">
      <w:pPr>
        <w:autoSpaceDE w:val="0"/>
        <w:autoSpaceDN w:val="0"/>
        <w:adjustRightInd w:val="0"/>
        <w:spacing w:after="0" w:line="240" w:lineRule="auto"/>
        <w:jc w:val="both"/>
        <w:rPr>
          <w:rFonts w:ascii="Arial" w:hAnsi="Arial" w:cs="Arial"/>
          <w:sz w:val="16"/>
          <w:szCs w:val="16"/>
          <w:vertAlign w:val="subscript"/>
        </w:rPr>
      </w:pPr>
    </w:p>
    <w:p w:rsidR="009C479F" w:rsidRPr="001C27A0" w:rsidRDefault="009C479F" w:rsidP="009C479F">
      <w:pPr>
        <w:ind w:left="2790" w:hanging="2790"/>
        <w:jc w:val="both"/>
        <w:rPr>
          <w:rFonts w:ascii="Arial" w:hAnsi="Arial" w:cs="Arial"/>
          <w:bCs/>
          <w:sz w:val="18"/>
          <w:szCs w:val="18"/>
        </w:rPr>
      </w:pPr>
      <w:r w:rsidRPr="001C27A0">
        <w:rPr>
          <w:rFonts w:ascii="Arial" w:hAnsi="Arial" w:cs="Arial"/>
          <w:b/>
          <w:sz w:val="18"/>
          <w:szCs w:val="18"/>
        </w:rPr>
        <w:t xml:space="preserve">KEY PERFORMANCE AREAS </w:t>
      </w:r>
      <w:r w:rsidRPr="001C27A0">
        <w:rPr>
          <w:rFonts w:ascii="Arial" w:hAnsi="Arial" w:cs="Arial"/>
          <w:b/>
          <w:sz w:val="18"/>
          <w:szCs w:val="18"/>
        </w:rPr>
        <w:tab/>
      </w:r>
      <w:r w:rsidRPr="001C27A0">
        <w:rPr>
          <w:rFonts w:ascii="Arial" w:hAnsi="Arial" w:cs="Arial"/>
          <w:bCs/>
          <w:sz w:val="18"/>
          <w:szCs w:val="18"/>
        </w:rPr>
        <w:t xml:space="preserve">Managing compliance with requirements of the PFMA, Financial manuals and Treasury Regulations </w:t>
      </w:r>
      <w:r w:rsidRPr="001C27A0">
        <w:rPr>
          <w:rFonts w:ascii="Arial" w:hAnsi="Arial" w:cs="Arial"/>
          <w:sz w:val="18"/>
          <w:szCs w:val="18"/>
        </w:rPr>
        <w:t xml:space="preserve">• Managing the efficient, effective, economical and transparent use of resources • Designing and implementation of internal controls, including proper risk management • Provision of timely, accurate and adequate financial and other operational information for strategic decision making purposes and preparation of strategic plans • Ensuring that sound systems and procedures for expenditure management and control are in place • Ensuring that proper planning for the acquisition of assets, design and implementation of measures to protect and maintain assets • Designing, implementation and maintenance of accounting systems to ensure complete, valid, accurate and timeous financial/non-financial information • Rendering of efficient and effective supply chain management services • </w:t>
      </w:r>
      <w:r w:rsidRPr="001C27A0">
        <w:rPr>
          <w:rFonts w:ascii="Arial" w:hAnsi="Arial" w:cs="Arial"/>
          <w:bCs/>
          <w:sz w:val="18"/>
          <w:szCs w:val="18"/>
        </w:rPr>
        <w:t>Overseeing the management and monitoring of the developmental budget in support of service delivery.</w:t>
      </w:r>
    </w:p>
    <w:p w:rsidR="009C479F" w:rsidRPr="000A7D7E" w:rsidRDefault="009C479F" w:rsidP="000A7D7E">
      <w:pPr>
        <w:pStyle w:val="NoSpacing"/>
        <w:rPr>
          <w:rFonts w:ascii="Arial" w:hAnsi="Arial" w:cs="Arial"/>
          <w:sz w:val="18"/>
          <w:szCs w:val="18"/>
        </w:rPr>
      </w:pPr>
      <w:r w:rsidRPr="001C27A0">
        <w:rPr>
          <w:rFonts w:ascii="Arial" w:hAnsi="Arial" w:cs="Arial"/>
          <w:sz w:val="18"/>
          <w:szCs w:val="18"/>
        </w:rPr>
        <w:tab/>
      </w:r>
    </w:p>
    <w:p w:rsidR="009C479F" w:rsidRDefault="009C479F" w:rsidP="00734A23">
      <w:pPr>
        <w:autoSpaceDE w:val="0"/>
        <w:autoSpaceDN w:val="0"/>
        <w:adjustRightInd w:val="0"/>
        <w:spacing w:after="0" w:line="240" w:lineRule="auto"/>
        <w:jc w:val="both"/>
        <w:rPr>
          <w:rFonts w:ascii="HelveticaNeueLTStd-HvCn" w:hAnsi="HelveticaNeueLTStd-HvCn" w:cs="HelveticaNeueLTStd-HvCn"/>
          <w:b/>
        </w:rPr>
      </w:pPr>
    </w:p>
    <w:p w:rsidR="003821E2" w:rsidRDefault="003821E2" w:rsidP="00734A23">
      <w:pPr>
        <w:autoSpaceDE w:val="0"/>
        <w:autoSpaceDN w:val="0"/>
        <w:adjustRightInd w:val="0"/>
        <w:spacing w:after="0" w:line="240" w:lineRule="auto"/>
        <w:jc w:val="both"/>
        <w:rPr>
          <w:rFonts w:ascii="HelveticaNeueLTStd-HvCn" w:hAnsi="HelveticaNeueLTStd-HvCn" w:cs="HelveticaNeueLTStd-HvCn"/>
          <w:b/>
        </w:rPr>
      </w:pPr>
    </w:p>
    <w:p w:rsidR="00E30600" w:rsidRPr="00797FD4" w:rsidRDefault="00E30600" w:rsidP="00734A23">
      <w:pPr>
        <w:autoSpaceDE w:val="0"/>
        <w:autoSpaceDN w:val="0"/>
        <w:adjustRightInd w:val="0"/>
        <w:spacing w:after="0" w:line="240" w:lineRule="auto"/>
        <w:jc w:val="both"/>
        <w:rPr>
          <w:rFonts w:ascii="HelveticaNeueLTStd-HvCn" w:hAnsi="HelveticaNeueLTStd-HvCn" w:cs="HelveticaNeueLTStd-HvCn"/>
          <w:b/>
        </w:rPr>
      </w:pPr>
      <w:r w:rsidRPr="000A7D7E">
        <w:rPr>
          <w:rFonts w:ascii="HelveticaNeueLTStd-HvCn" w:hAnsi="HelveticaNeueLTStd-HvCn" w:cs="HelveticaNeueLTStd-HvCn"/>
          <w:b/>
          <w:sz w:val="18"/>
          <w:szCs w:val="18"/>
          <w:u w:val="single"/>
        </w:rPr>
        <w:t xml:space="preserve">ASSISTANT </w:t>
      </w:r>
      <w:r w:rsidR="00734A23" w:rsidRPr="000A7D7E">
        <w:rPr>
          <w:rFonts w:ascii="HelveticaNeueLTStd-HvCn" w:hAnsi="HelveticaNeueLTStd-HvCn" w:cs="HelveticaNeueLTStd-HvCn"/>
          <w:b/>
          <w:sz w:val="18"/>
          <w:szCs w:val="18"/>
          <w:u w:val="single"/>
        </w:rPr>
        <w:t>DIRECTOR</w:t>
      </w:r>
      <w:r w:rsidR="00734A23" w:rsidRPr="009C479F">
        <w:rPr>
          <w:rFonts w:ascii="HelveticaNeueLTStd-HvCn" w:hAnsi="HelveticaNeueLTStd-HvCn" w:cs="HelveticaNeueLTStd-HvCn"/>
          <w:b/>
          <w:sz w:val="18"/>
          <w:szCs w:val="18"/>
        </w:rPr>
        <w:t xml:space="preserve">: </w:t>
      </w:r>
      <w:r w:rsidR="00734A23" w:rsidRPr="000A7D7E">
        <w:rPr>
          <w:rFonts w:ascii="HelveticaNeueLTStd-HvCn" w:hAnsi="HelveticaNeueLTStd-HvCn" w:cs="HelveticaNeueLTStd-HvCn"/>
          <w:b/>
          <w:sz w:val="18"/>
          <w:szCs w:val="18"/>
          <w:u w:val="single"/>
        </w:rPr>
        <w:t>HUMAN RESOURCE UTILISATION AND</w:t>
      </w:r>
      <w:r w:rsidRPr="000A7D7E">
        <w:rPr>
          <w:rFonts w:ascii="HelveticaNeueLTStd-HvCn" w:hAnsi="HelveticaNeueLTStd-HvCn" w:cs="HelveticaNeueLTStd-HvCn"/>
          <w:b/>
          <w:sz w:val="18"/>
          <w:szCs w:val="18"/>
          <w:u w:val="single"/>
        </w:rPr>
        <w:t xml:space="preserve"> </w:t>
      </w:r>
      <w:r w:rsidR="00734A23" w:rsidRPr="000A7D7E">
        <w:rPr>
          <w:rFonts w:ascii="HelveticaNeueLTStd-HvCn" w:hAnsi="HelveticaNeueLTStd-HvCn" w:cs="HelveticaNeueLTStd-HvCn"/>
          <w:b/>
          <w:sz w:val="18"/>
          <w:szCs w:val="18"/>
          <w:u w:val="single"/>
        </w:rPr>
        <w:t>CAPACITY DEVELOPMENT</w:t>
      </w:r>
      <w:r>
        <w:rPr>
          <w:rFonts w:ascii="HelveticaNeueLTStd-HvCn" w:hAnsi="HelveticaNeueLTStd-HvCn" w:cs="HelveticaNeueLTStd-HvCn"/>
          <w:b/>
        </w:rPr>
        <w:t>.</w:t>
      </w:r>
    </w:p>
    <w:p w:rsidR="00734A23" w:rsidRPr="00E7421D" w:rsidRDefault="00734A23" w:rsidP="00734A23">
      <w:pPr>
        <w:autoSpaceDE w:val="0"/>
        <w:autoSpaceDN w:val="0"/>
        <w:adjustRightInd w:val="0"/>
        <w:spacing w:after="0" w:line="240" w:lineRule="auto"/>
        <w:jc w:val="both"/>
        <w:rPr>
          <w:rFonts w:ascii="HelveticaNeueLTStd-HvCn" w:hAnsi="HelveticaNeueLTStd-HvCn" w:cs="HelveticaNeueLTStd-HvCn"/>
          <w:b/>
          <w:sz w:val="18"/>
          <w:szCs w:val="18"/>
        </w:rPr>
      </w:pPr>
      <w:r w:rsidRPr="00E7421D">
        <w:rPr>
          <w:rFonts w:ascii="HelveticaNeueLTStd-HvCn" w:hAnsi="HelveticaNeueLTStd-HvCn" w:cs="HelveticaNeueLTStd-HvCn"/>
          <w:b/>
          <w:sz w:val="18"/>
          <w:szCs w:val="18"/>
        </w:rPr>
        <w:t xml:space="preserve">Ref: </w:t>
      </w:r>
      <w:r w:rsidR="00CB555E" w:rsidRPr="00E7421D">
        <w:rPr>
          <w:rFonts w:ascii="HelveticaNeueLTStd-HvCn" w:hAnsi="HelveticaNeueLTStd-HvCn" w:cs="HelveticaNeueLTStd-HvCn"/>
          <w:b/>
          <w:sz w:val="18"/>
          <w:szCs w:val="18"/>
        </w:rPr>
        <w:tab/>
      </w:r>
      <w:r w:rsidR="00CB555E" w:rsidRPr="00E7421D">
        <w:rPr>
          <w:rFonts w:ascii="HelveticaNeueLTStd-HvCn" w:hAnsi="HelveticaNeueLTStd-HvCn" w:cs="HelveticaNeueLTStd-HvCn"/>
          <w:b/>
          <w:sz w:val="18"/>
          <w:szCs w:val="18"/>
        </w:rPr>
        <w:tab/>
      </w:r>
      <w:r w:rsidR="00CB555E" w:rsidRPr="00E7421D">
        <w:rPr>
          <w:rFonts w:ascii="HelveticaNeueLTStd-HvCn" w:hAnsi="HelveticaNeueLTStd-HvCn" w:cs="HelveticaNeueLTStd-HvCn"/>
          <w:b/>
          <w:sz w:val="18"/>
          <w:szCs w:val="18"/>
        </w:rPr>
        <w:tab/>
      </w:r>
      <w:r w:rsidR="00CB555E" w:rsidRPr="00E7421D">
        <w:rPr>
          <w:rFonts w:ascii="HelveticaNeueLTStd-HvCn" w:hAnsi="HelveticaNeueLTStd-HvCn" w:cs="HelveticaNeueLTStd-HvCn"/>
          <w:b/>
          <w:sz w:val="18"/>
          <w:szCs w:val="18"/>
        </w:rPr>
        <w:tab/>
        <w:t>DCSR</w:t>
      </w:r>
      <w:r w:rsidR="00846B97" w:rsidRPr="00E7421D">
        <w:rPr>
          <w:rFonts w:ascii="HelveticaNeueLTStd-HvCn" w:hAnsi="HelveticaNeueLTStd-HvCn" w:cs="HelveticaNeueLTStd-HvCn"/>
          <w:b/>
          <w:sz w:val="18"/>
          <w:szCs w:val="18"/>
        </w:rPr>
        <w:t>/32/2022</w:t>
      </w:r>
    </w:p>
    <w:p w:rsidR="00E30600" w:rsidRPr="00E7421D" w:rsidRDefault="00E7421D" w:rsidP="00734A23">
      <w:pPr>
        <w:autoSpaceDE w:val="0"/>
        <w:autoSpaceDN w:val="0"/>
        <w:adjustRightInd w:val="0"/>
        <w:spacing w:after="0" w:line="240" w:lineRule="auto"/>
        <w:jc w:val="both"/>
        <w:rPr>
          <w:rFonts w:ascii="HelveticaNeueLTStd-HvCn" w:hAnsi="HelveticaNeueLTStd-HvCn" w:cs="HelveticaNeueLTStd-HvCn"/>
          <w:b/>
          <w:sz w:val="18"/>
          <w:szCs w:val="18"/>
        </w:rPr>
      </w:pPr>
      <w:r w:rsidRPr="00E7421D">
        <w:rPr>
          <w:rFonts w:ascii="HelveticaNeueLTStd-HvCn" w:hAnsi="HelveticaNeueLTStd-HvCn" w:cs="HelveticaNeueLTStd-HvCn"/>
          <w:b/>
          <w:sz w:val="18"/>
          <w:szCs w:val="18"/>
        </w:rPr>
        <w:t xml:space="preserve">Centre </w:t>
      </w:r>
      <w:r w:rsidRPr="00E7421D">
        <w:rPr>
          <w:rFonts w:ascii="HelveticaNeueLTStd-HvCn" w:hAnsi="HelveticaNeueLTStd-HvCn" w:cs="HelveticaNeueLTStd-HvCn"/>
          <w:b/>
          <w:sz w:val="18"/>
          <w:szCs w:val="18"/>
        </w:rPr>
        <w:tab/>
      </w:r>
      <w:r w:rsidRPr="00E7421D">
        <w:rPr>
          <w:rFonts w:ascii="HelveticaNeueLTStd-HvCn" w:hAnsi="HelveticaNeueLTStd-HvCn" w:cs="HelveticaNeueLTStd-HvCn"/>
          <w:b/>
          <w:sz w:val="18"/>
          <w:szCs w:val="18"/>
        </w:rPr>
        <w:tab/>
      </w:r>
      <w:r w:rsidRPr="00E7421D">
        <w:rPr>
          <w:rFonts w:ascii="HelveticaNeueLTStd-HvCn" w:hAnsi="HelveticaNeueLTStd-HvCn" w:cs="HelveticaNeueLTStd-HvCn"/>
          <w:b/>
          <w:sz w:val="18"/>
          <w:szCs w:val="18"/>
        </w:rPr>
        <w:tab/>
      </w:r>
      <w:r w:rsidRPr="00E7421D">
        <w:rPr>
          <w:rFonts w:ascii="HelveticaNeueLTStd-HvCn" w:hAnsi="HelveticaNeueLTStd-HvCn" w:cs="HelveticaNeueLTStd-HvCn"/>
          <w:b/>
          <w:sz w:val="18"/>
          <w:szCs w:val="18"/>
        </w:rPr>
        <w:tab/>
        <w:t>Head Office</w:t>
      </w:r>
    </w:p>
    <w:p w:rsidR="00734A23" w:rsidRPr="00D02B11" w:rsidRDefault="00734A23" w:rsidP="00734A23">
      <w:pPr>
        <w:autoSpaceDE w:val="0"/>
        <w:autoSpaceDN w:val="0"/>
        <w:adjustRightInd w:val="0"/>
        <w:spacing w:after="0" w:line="240" w:lineRule="auto"/>
        <w:jc w:val="both"/>
        <w:rPr>
          <w:rFonts w:ascii="HelveticaNeueLTStd-BdCn" w:hAnsi="HelveticaNeueLTStd-BdCn" w:cs="HelveticaNeueLTStd-BdCn"/>
          <w:b/>
          <w:sz w:val="18"/>
          <w:szCs w:val="18"/>
        </w:rPr>
      </w:pPr>
      <w:r w:rsidRPr="00E7421D">
        <w:rPr>
          <w:rFonts w:ascii="HelveticaNeueLTStd-BdCn" w:hAnsi="HelveticaNeueLTStd-BdCn" w:cs="HelveticaNeueLTStd-BdCn"/>
          <w:b/>
          <w:sz w:val="18"/>
          <w:szCs w:val="18"/>
        </w:rPr>
        <w:t xml:space="preserve">Salary: </w:t>
      </w:r>
      <w:r w:rsidR="00CB555E" w:rsidRPr="00E7421D">
        <w:rPr>
          <w:rFonts w:ascii="HelveticaNeueLTStd-BdCn" w:hAnsi="HelveticaNeueLTStd-BdCn" w:cs="HelveticaNeueLTStd-BdCn"/>
          <w:b/>
          <w:sz w:val="18"/>
          <w:szCs w:val="18"/>
        </w:rPr>
        <w:tab/>
      </w:r>
      <w:r w:rsidR="00CB555E" w:rsidRPr="00E7421D">
        <w:rPr>
          <w:rFonts w:ascii="HelveticaNeueLTStd-BdCn" w:hAnsi="HelveticaNeueLTStd-BdCn" w:cs="HelveticaNeueLTStd-BdCn"/>
          <w:b/>
          <w:sz w:val="18"/>
          <w:szCs w:val="18"/>
        </w:rPr>
        <w:tab/>
      </w:r>
      <w:r w:rsidR="00CB555E" w:rsidRPr="00E7421D">
        <w:rPr>
          <w:rFonts w:ascii="HelveticaNeueLTStd-BdCn" w:hAnsi="HelveticaNeueLTStd-BdCn" w:cs="HelveticaNeueLTStd-BdCn"/>
          <w:b/>
          <w:sz w:val="18"/>
          <w:szCs w:val="18"/>
        </w:rPr>
        <w:tab/>
      </w:r>
      <w:r w:rsidR="00CB555E" w:rsidRPr="00E7421D">
        <w:rPr>
          <w:rFonts w:ascii="HelveticaNeueLTStd-BdCn" w:hAnsi="HelveticaNeueLTStd-BdCn" w:cs="HelveticaNeueLTStd-BdCn"/>
          <w:b/>
          <w:sz w:val="18"/>
          <w:szCs w:val="18"/>
        </w:rPr>
        <w:tab/>
      </w:r>
      <w:r w:rsidR="00CB555E" w:rsidRPr="00D02B11">
        <w:rPr>
          <w:rFonts w:ascii="HelveticaNeueLTStd-BdCn" w:hAnsi="HelveticaNeueLTStd-BdCn" w:cs="HelveticaNeueLTStd-BdCn"/>
          <w:b/>
          <w:sz w:val="18"/>
          <w:szCs w:val="18"/>
        </w:rPr>
        <w:t>R</w:t>
      </w:r>
      <w:r w:rsidR="00D02B11">
        <w:rPr>
          <w:rFonts w:ascii="HelveticaNeueLTStd-BdCn" w:hAnsi="HelveticaNeueLTStd-BdCn" w:cs="HelveticaNeueLTStd-BdCn"/>
          <w:b/>
          <w:sz w:val="18"/>
          <w:szCs w:val="18"/>
        </w:rPr>
        <w:t xml:space="preserve">477 090 </w:t>
      </w:r>
      <w:r w:rsidR="000A7D7E" w:rsidRPr="00D02B11">
        <w:rPr>
          <w:rFonts w:ascii="HelveticaNeueLTStd-BdCn" w:hAnsi="HelveticaNeueLTStd-BdCn" w:cs="HelveticaNeueLTStd-BdCn"/>
          <w:b/>
          <w:sz w:val="18"/>
          <w:szCs w:val="18"/>
        </w:rPr>
        <w:t xml:space="preserve"> p</w:t>
      </w:r>
      <w:r w:rsidR="00D02B11">
        <w:rPr>
          <w:rFonts w:ascii="HelveticaNeueLTStd-BdCn" w:hAnsi="HelveticaNeueLTStd-BdCn" w:cs="HelveticaNeueLTStd-BdCn"/>
          <w:b/>
          <w:sz w:val="18"/>
          <w:szCs w:val="18"/>
        </w:rPr>
        <w:t xml:space="preserve">er </w:t>
      </w:r>
      <w:r w:rsidR="000A7D7E" w:rsidRPr="00D02B11">
        <w:rPr>
          <w:rFonts w:ascii="HelveticaNeueLTStd-BdCn" w:hAnsi="HelveticaNeueLTStd-BdCn" w:cs="HelveticaNeueLTStd-BdCn"/>
          <w:b/>
          <w:sz w:val="18"/>
          <w:szCs w:val="18"/>
        </w:rPr>
        <w:t>a</w:t>
      </w:r>
      <w:r w:rsidR="00D02B11">
        <w:rPr>
          <w:rFonts w:ascii="HelveticaNeueLTStd-BdCn" w:hAnsi="HelveticaNeueLTStd-BdCn" w:cs="HelveticaNeueLTStd-BdCn"/>
          <w:b/>
          <w:sz w:val="18"/>
          <w:szCs w:val="18"/>
        </w:rPr>
        <w:t>nnum (Level 10)</w:t>
      </w:r>
    </w:p>
    <w:p w:rsidR="000D3879" w:rsidRPr="00797FD4" w:rsidRDefault="000D3879" w:rsidP="00734A23">
      <w:pPr>
        <w:autoSpaceDE w:val="0"/>
        <w:autoSpaceDN w:val="0"/>
        <w:adjustRightInd w:val="0"/>
        <w:spacing w:after="0" w:line="240" w:lineRule="auto"/>
        <w:jc w:val="both"/>
        <w:rPr>
          <w:rFonts w:ascii="HelveticaNeueLTStd-BdCn" w:hAnsi="HelveticaNeueLTStd-BdCn" w:cs="HelveticaNeueLTStd-BdCn"/>
          <w:sz w:val="16"/>
          <w:szCs w:val="16"/>
        </w:rPr>
      </w:pPr>
    </w:p>
    <w:p w:rsidR="000D3879" w:rsidRPr="00CB555E" w:rsidRDefault="00734A23" w:rsidP="009C479F">
      <w:pPr>
        <w:autoSpaceDE w:val="0"/>
        <w:autoSpaceDN w:val="0"/>
        <w:adjustRightInd w:val="0"/>
        <w:spacing w:after="0" w:line="240" w:lineRule="auto"/>
        <w:ind w:left="2880" w:hanging="2880"/>
        <w:jc w:val="both"/>
        <w:rPr>
          <w:rFonts w:ascii="Arial" w:hAnsi="Arial" w:cs="Arial"/>
          <w:sz w:val="18"/>
          <w:szCs w:val="18"/>
        </w:rPr>
      </w:pPr>
      <w:r w:rsidRPr="00CB555E">
        <w:rPr>
          <w:rFonts w:ascii="HelveticaNeueLTStd-BdCn" w:hAnsi="HelveticaNeueLTStd-BdCn" w:cs="HelveticaNeueLTStd-BdCn"/>
          <w:b/>
          <w:sz w:val="18"/>
          <w:szCs w:val="18"/>
        </w:rPr>
        <w:t>Requirements:</w:t>
      </w:r>
      <w:r w:rsidRPr="00CB555E">
        <w:rPr>
          <w:rFonts w:ascii="HelveticaNeueLTStd-BdCn" w:hAnsi="HelveticaNeueLTStd-BdCn" w:cs="HelveticaNeueLTStd-BdCn"/>
          <w:sz w:val="18"/>
          <w:szCs w:val="18"/>
        </w:rPr>
        <w:t xml:space="preserve"> </w:t>
      </w:r>
      <w:r w:rsidR="009C479F" w:rsidRPr="00CB555E">
        <w:rPr>
          <w:rFonts w:ascii="HelveticaNeueLTStd-BdCn" w:hAnsi="HelveticaNeueLTStd-BdCn" w:cs="HelveticaNeueLTStd-BdCn"/>
          <w:sz w:val="18"/>
          <w:szCs w:val="18"/>
        </w:rPr>
        <w:tab/>
      </w:r>
      <w:r w:rsidR="007740F4">
        <w:rPr>
          <w:rFonts w:ascii="Arial" w:hAnsi="Arial" w:cs="Arial"/>
          <w:sz w:val="18"/>
          <w:szCs w:val="18"/>
        </w:rPr>
        <w:t>Bachelor</w:t>
      </w:r>
      <w:r w:rsidR="000C6EEF">
        <w:rPr>
          <w:rFonts w:ascii="Arial" w:hAnsi="Arial" w:cs="Arial"/>
          <w:sz w:val="18"/>
          <w:szCs w:val="18"/>
        </w:rPr>
        <w:t>’s</w:t>
      </w:r>
      <w:r w:rsidR="007740F4">
        <w:rPr>
          <w:rFonts w:ascii="Arial" w:hAnsi="Arial" w:cs="Arial"/>
          <w:sz w:val="18"/>
          <w:szCs w:val="18"/>
        </w:rPr>
        <w:t xml:space="preserve"> Degree (NQF 7)/</w:t>
      </w:r>
      <w:r w:rsidR="00B81DD2" w:rsidRPr="00CB555E">
        <w:rPr>
          <w:rFonts w:ascii="Arial" w:hAnsi="Arial" w:cs="Arial"/>
          <w:sz w:val="18"/>
          <w:szCs w:val="18"/>
        </w:rPr>
        <w:t xml:space="preserve">National Diploma (NQF 6)/ in Human Resource Management/Human Resource Development/Training and Development or equivalent in the Field of Human Resource Management/Development Environment. Two (2) years Supervisory experience. Two (2) years functional experience in the Human Resource Development/ Training/Performance Environment. A valid driver’s license. Knowledge: Human Resources Management Policies, Human Resources Systems and Procedures, Performance Management, Project Management, Public Service Act and Resolution, All Labour Legislations, Code of Good conduct in the Public Service, Departmental Policies and Procedures, </w:t>
      </w:r>
      <w:proofErr w:type="spellStart"/>
      <w:r w:rsidR="00B81DD2" w:rsidRPr="00CB555E">
        <w:rPr>
          <w:rFonts w:ascii="Arial" w:hAnsi="Arial" w:cs="Arial"/>
          <w:sz w:val="18"/>
          <w:szCs w:val="18"/>
        </w:rPr>
        <w:t>Batho</w:t>
      </w:r>
      <w:proofErr w:type="spellEnd"/>
      <w:r w:rsidR="00B81DD2" w:rsidRPr="00CB555E">
        <w:rPr>
          <w:rFonts w:ascii="Arial" w:hAnsi="Arial" w:cs="Arial"/>
          <w:sz w:val="18"/>
          <w:szCs w:val="18"/>
        </w:rPr>
        <w:t xml:space="preserve"> Pele Principles, Skills: Management, Financial Management, Computer literacy, Innovative, Communication, Time Management, Team building, Training, mentoring and coaching, Diversity management, Technical(Project Management, Quality Management).</w:t>
      </w:r>
    </w:p>
    <w:p w:rsidR="00CB555E" w:rsidRPr="00CB555E" w:rsidRDefault="00CB555E" w:rsidP="009C479F">
      <w:pPr>
        <w:autoSpaceDE w:val="0"/>
        <w:autoSpaceDN w:val="0"/>
        <w:adjustRightInd w:val="0"/>
        <w:spacing w:after="0" w:line="240" w:lineRule="auto"/>
        <w:ind w:left="2880" w:hanging="2880"/>
        <w:jc w:val="both"/>
        <w:rPr>
          <w:rFonts w:ascii="HelveticaNeueLTStd-Cn" w:hAnsi="HelveticaNeueLTStd-Cn" w:cs="HelveticaNeueLTStd-Cn"/>
          <w:sz w:val="18"/>
          <w:szCs w:val="18"/>
        </w:rPr>
      </w:pPr>
    </w:p>
    <w:p w:rsidR="00734A23" w:rsidRPr="00797FD4" w:rsidRDefault="00797FD4" w:rsidP="00797FD4">
      <w:pPr>
        <w:autoSpaceDE w:val="0"/>
        <w:autoSpaceDN w:val="0"/>
        <w:adjustRightInd w:val="0"/>
        <w:spacing w:after="0" w:line="240" w:lineRule="auto"/>
        <w:ind w:left="2880" w:hanging="2880"/>
        <w:jc w:val="both"/>
        <w:rPr>
          <w:rFonts w:ascii="Arial" w:hAnsi="Arial" w:cs="Arial"/>
          <w:sz w:val="18"/>
          <w:szCs w:val="18"/>
        </w:rPr>
      </w:pPr>
      <w:r w:rsidRPr="001C27A0">
        <w:rPr>
          <w:rFonts w:ascii="Arial" w:hAnsi="Arial" w:cs="Arial"/>
          <w:b/>
          <w:sz w:val="18"/>
          <w:szCs w:val="18"/>
        </w:rPr>
        <w:t>KEY PERFORMANCE AREAS</w:t>
      </w:r>
      <w:r w:rsidR="00961425">
        <w:rPr>
          <w:rFonts w:ascii="Arial" w:hAnsi="Arial" w:cs="Arial"/>
          <w:sz w:val="18"/>
          <w:szCs w:val="18"/>
        </w:rPr>
        <w:tab/>
      </w:r>
      <w:r w:rsidR="00961425" w:rsidRPr="00961425">
        <w:rPr>
          <w:rFonts w:ascii="Arial" w:hAnsi="Arial" w:cs="Arial"/>
          <w:sz w:val="18"/>
          <w:szCs w:val="18"/>
        </w:rPr>
        <w:t>Coordinate orientation and induction programme. Coordinate skill audit and training needs analysis process. Coordinate, develop and implement the workplace skills plan (WSP) and liaise with training providers. Capturing of PMDS on PERSAL System. To ensure effective coordination internal and external training programmes. To ensure effective Human Resource Development Administration such as up to date training database, management of the training budget, compile the quarterly and annual reports. Coordinate the AET programme. Submit the approved WSP/ATR for the organisation. Implement internship and experiential learning programmes. Compile and submit training report to management. Serve as a secretary and advisor during training committee, equity committee and PMDS meetings. Monitor Implementation of PMDS system. Advice management and</w:t>
      </w:r>
      <w:r>
        <w:rPr>
          <w:rFonts w:ascii="Arial" w:hAnsi="Arial" w:cs="Arial"/>
          <w:sz w:val="18"/>
          <w:szCs w:val="18"/>
        </w:rPr>
        <w:t xml:space="preserve"> staff on the new PMDS systems.</w:t>
      </w:r>
    </w:p>
    <w:p w:rsidR="000B1AD5" w:rsidRPr="00797FD4" w:rsidRDefault="000B1AD5" w:rsidP="00734A23">
      <w:pPr>
        <w:autoSpaceDE w:val="0"/>
        <w:autoSpaceDN w:val="0"/>
        <w:adjustRightInd w:val="0"/>
        <w:spacing w:after="0" w:line="240" w:lineRule="auto"/>
        <w:rPr>
          <w:rFonts w:ascii="Arial" w:hAnsi="Arial" w:cs="Arial"/>
          <w:b/>
          <w:sz w:val="16"/>
          <w:szCs w:val="16"/>
        </w:rPr>
      </w:pPr>
    </w:p>
    <w:p w:rsidR="000B1AD5" w:rsidRPr="000A7D7E" w:rsidRDefault="000B1AD5" w:rsidP="00734A23">
      <w:pPr>
        <w:autoSpaceDE w:val="0"/>
        <w:autoSpaceDN w:val="0"/>
        <w:adjustRightInd w:val="0"/>
        <w:spacing w:after="0" w:line="240" w:lineRule="auto"/>
        <w:rPr>
          <w:rFonts w:ascii="Arial" w:hAnsi="Arial" w:cs="Arial"/>
          <w:b/>
          <w:sz w:val="18"/>
          <w:szCs w:val="18"/>
          <w:u w:val="single"/>
        </w:rPr>
      </w:pPr>
      <w:r w:rsidRPr="000A7D7E">
        <w:rPr>
          <w:rFonts w:ascii="Arial" w:hAnsi="Arial" w:cs="Arial"/>
          <w:b/>
          <w:sz w:val="18"/>
          <w:szCs w:val="18"/>
          <w:u w:val="single"/>
        </w:rPr>
        <w:t>ASSISTANT DIRECTOR: RISK MANAGEMENT</w:t>
      </w:r>
    </w:p>
    <w:p w:rsidR="00A70E80" w:rsidRPr="00797FD4" w:rsidRDefault="00A70E80" w:rsidP="00734A23">
      <w:pPr>
        <w:autoSpaceDE w:val="0"/>
        <w:autoSpaceDN w:val="0"/>
        <w:adjustRightInd w:val="0"/>
        <w:spacing w:after="0" w:line="240" w:lineRule="auto"/>
        <w:rPr>
          <w:rFonts w:ascii="Arial" w:hAnsi="Arial" w:cs="Arial"/>
          <w:b/>
          <w:sz w:val="16"/>
          <w:szCs w:val="16"/>
        </w:rPr>
      </w:pPr>
    </w:p>
    <w:p w:rsidR="00A70E80" w:rsidRDefault="000A7D7E" w:rsidP="00A70E80">
      <w:pPr>
        <w:autoSpaceDE w:val="0"/>
        <w:autoSpaceDN w:val="0"/>
        <w:adjustRightInd w:val="0"/>
        <w:spacing w:after="0" w:line="240" w:lineRule="auto"/>
        <w:rPr>
          <w:rFonts w:ascii="Arial" w:hAnsi="Arial" w:cs="Arial"/>
          <w:b/>
          <w:sz w:val="18"/>
          <w:szCs w:val="18"/>
          <w:lang w:val="en-US"/>
        </w:rPr>
      </w:pPr>
      <w:r>
        <w:rPr>
          <w:rFonts w:ascii="Arial" w:hAnsi="Arial" w:cs="Arial"/>
          <w:b/>
          <w:sz w:val="18"/>
          <w:szCs w:val="18"/>
          <w:lang w:val="en-US"/>
        </w:rPr>
        <w:t>REF</w:t>
      </w:r>
      <w:r>
        <w:rPr>
          <w:rFonts w:ascii="Arial" w:hAnsi="Arial" w:cs="Arial"/>
          <w:b/>
          <w:sz w:val="18"/>
          <w:szCs w:val="18"/>
          <w:lang w:val="en-US"/>
        </w:rPr>
        <w:tab/>
      </w:r>
      <w:r w:rsidRPr="00A70E80">
        <w:rPr>
          <w:rFonts w:ascii="Arial" w:hAnsi="Arial" w:cs="Arial"/>
          <w:b/>
          <w:sz w:val="18"/>
          <w:szCs w:val="18"/>
          <w:lang w:val="en-US"/>
        </w:rPr>
        <w:t xml:space="preserve">  </w:t>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sidRPr="00CB555E">
        <w:rPr>
          <w:rFonts w:ascii="Arial" w:hAnsi="Arial" w:cs="Arial"/>
          <w:b/>
          <w:sz w:val="18"/>
          <w:szCs w:val="18"/>
          <w:lang w:val="en-US"/>
        </w:rPr>
        <w:t>DCSR/</w:t>
      </w:r>
      <w:r>
        <w:rPr>
          <w:rFonts w:ascii="Arial" w:hAnsi="Arial" w:cs="Arial"/>
          <w:b/>
          <w:sz w:val="18"/>
          <w:szCs w:val="18"/>
          <w:lang w:val="en-US"/>
        </w:rPr>
        <w:t>33/2022</w:t>
      </w:r>
    </w:p>
    <w:p w:rsidR="00A70E80" w:rsidRPr="00A70E80" w:rsidRDefault="000A7D7E" w:rsidP="00E7421D">
      <w:pPr>
        <w:autoSpaceDE w:val="0"/>
        <w:autoSpaceDN w:val="0"/>
        <w:adjustRightInd w:val="0"/>
        <w:spacing w:after="0" w:line="240" w:lineRule="auto"/>
        <w:rPr>
          <w:rFonts w:ascii="Arial" w:hAnsi="Arial" w:cs="Arial"/>
          <w:b/>
          <w:sz w:val="18"/>
          <w:szCs w:val="18"/>
          <w:lang w:val="en-US"/>
        </w:rPr>
      </w:pPr>
      <w:r>
        <w:rPr>
          <w:rFonts w:ascii="Arial" w:hAnsi="Arial" w:cs="Arial"/>
          <w:b/>
          <w:sz w:val="18"/>
          <w:szCs w:val="18"/>
          <w:lang w:val="en-US"/>
        </w:rPr>
        <w:t>CENTRE</w:t>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t xml:space="preserve">Head Office </w:t>
      </w:r>
    </w:p>
    <w:p w:rsidR="00A70E80" w:rsidRPr="00A70E80" w:rsidRDefault="000A7D7E" w:rsidP="00A70E80">
      <w:pPr>
        <w:autoSpaceDE w:val="0"/>
        <w:autoSpaceDN w:val="0"/>
        <w:adjustRightInd w:val="0"/>
        <w:spacing w:after="0" w:line="240" w:lineRule="auto"/>
        <w:jc w:val="both"/>
        <w:rPr>
          <w:rFonts w:ascii="Arial" w:hAnsi="Arial" w:cs="Arial"/>
          <w:b/>
          <w:sz w:val="18"/>
          <w:szCs w:val="18"/>
          <w:lang w:val="en-US"/>
        </w:rPr>
      </w:pPr>
      <w:r w:rsidRPr="00A70E80">
        <w:rPr>
          <w:rFonts w:ascii="Arial" w:hAnsi="Arial" w:cs="Arial"/>
          <w:b/>
          <w:sz w:val="18"/>
          <w:szCs w:val="18"/>
          <w:lang w:val="en-US"/>
        </w:rPr>
        <w:t>SALARY</w:t>
      </w:r>
      <w:r w:rsidRPr="00A70E80">
        <w:rPr>
          <w:rFonts w:ascii="Arial" w:hAnsi="Arial" w:cs="Arial"/>
          <w:sz w:val="18"/>
          <w:szCs w:val="18"/>
          <w:lang w:val="en-US"/>
        </w:rPr>
        <w:t xml:space="preserve">  </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sidR="00D02B11">
        <w:rPr>
          <w:rFonts w:ascii="Arial" w:hAnsi="Arial" w:cs="Arial"/>
          <w:b/>
          <w:sz w:val="18"/>
          <w:szCs w:val="18"/>
          <w:lang w:val="en-US"/>
        </w:rPr>
        <w:t>R382 245</w:t>
      </w:r>
      <w:r w:rsidRPr="00A70E80">
        <w:rPr>
          <w:rFonts w:ascii="Arial" w:hAnsi="Arial" w:cs="Arial"/>
          <w:b/>
          <w:sz w:val="18"/>
          <w:szCs w:val="18"/>
          <w:lang w:val="en-US"/>
        </w:rPr>
        <w:t xml:space="preserve"> </w:t>
      </w:r>
      <w:r>
        <w:rPr>
          <w:rFonts w:ascii="Arial" w:hAnsi="Arial" w:cs="Arial"/>
          <w:b/>
          <w:sz w:val="18"/>
          <w:szCs w:val="18"/>
          <w:lang w:val="en-US"/>
        </w:rPr>
        <w:t>p</w:t>
      </w:r>
      <w:r w:rsidR="00D02B11">
        <w:rPr>
          <w:rFonts w:ascii="Arial" w:hAnsi="Arial" w:cs="Arial"/>
          <w:b/>
          <w:sz w:val="18"/>
          <w:szCs w:val="18"/>
          <w:lang w:val="en-US"/>
        </w:rPr>
        <w:t xml:space="preserve">er </w:t>
      </w:r>
      <w:r>
        <w:rPr>
          <w:rFonts w:ascii="Arial" w:hAnsi="Arial" w:cs="Arial"/>
          <w:b/>
          <w:sz w:val="18"/>
          <w:szCs w:val="18"/>
          <w:lang w:val="en-US"/>
        </w:rPr>
        <w:t>a</w:t>
      </w:r>
      <w:r w:rsidR="00D02B11">
        <w:rPr>
          <w:rFonts w:ascii="Arial" w:hAnsi="Arial" w:cs="Arial"/>
          <w:b/>
          <w:sz w:val="18"/>
          <w:szCs w:val="18"/>
          <w:lang w:val="en-US"/>
        </w:rPr>
        <w:t>nnum</w:t>
      </w:r>
      <w:r>
        <w:rPr>
          <w:rFonts w:ascii="Arial" w:hAnsi="Arial" w:cs="Arial"/>
          <w:b/>
          <w:sz w:val="18"/>
          <w:szCs w:val="18"/>
          <w:lang w:val="en-US"/>
        </w:rPr>
        <w:t xml:space="preserve"> </w:t>
      </w:r>
      <w:r w:rsidR="00D02B11">
        <w:rPr>
          <w:rFonts w:ascii="Arial" w:hAnsi="Arial" w:cs="Arial"/>
          <w:b/>
          <w:sz w:val="18"/>
          <w:szCs w:val="18"/>
          <w:lang w:val="en-US"/>
        </w:rPr>
        <w:t xml:space="preserve"> (Level</w:t>
      </w:r>
      <w:r w:rsidRPr="00A70E80">
        <w:rPr>
          <w:rFonts w:ascii="Arial" w:hAnsi="Arial" w:cs="Arial"/>
          <w:b/>
          <w:sz w:val="18"/>
          <w:szCs w:val="18"/>
          <w:lang w:val="en-US"/>
        </w:rPr>
        <w:t xml:space="preserve"> 09).</w:t>
      </w:r>
    </w:p>
    <w:p w:rsidR="00A70E80" w:rsidRPr="00797FD4" w:rsidRDefault="00A70E80" w:rsidP="00A70E80">
      <w:pPr>
        <w:autoSpaceDE w:val="0"/>
        <w:autoSpaceDN w:val="0"/>
        <w:adjustRightInd w:val="0"/>
        <w:spacing w:after="0" w:line="240" w:lineRule="auto"/>
        <w:jc w:val="both"/>
        <w:rPr>
          <w:sz w:val="16"/>
          <w:szCs w:val="16"/>
          <w:lang w:val="en-US"/>
        </w:rPr>
      </w:pPr>
    </w:p>
    <w:p w:rsidR="00A70E80" w:rsidRPr="00A70E80" w:rsidRDefault="00A70E80" w:rsidP="00CB555E">
      <w:pPr>
        <w:spacing w:after="200" w:line="276" w:lineRule="auto"/>
        <w:ind w:left="2880" w:hanging="2880"/>
        <w:jc w:val="both"/>
        <w:rPr>
          <w:rFonts w:ascii="Arial" w:hAnsi="Arial" w:cs="Arial"/>
          <w:sz w:val="18"/>
          <w:szCs w:val="18"/>
          <w:lang w:val="en-US"/>
        </w:rPr>
      </w:pPr>
      <w:r w:rsidRPr="00A70E80">
        <w:rPr>
          <w:rFonts w:ascii="Arial" w:hAnsi="Arial" w:cs="Arial"/>
          <w:b/>
          <w:sz w:val="18"/>
          <w:szCs w:val="18"/>
          <w:lang w:val="en-US"/>
        </w:rPr>
        <w:t>Requirements</w:t>
      </w:r>
      <w:r w:rsidRPr="00A70E80">
        <w:rPr>
          <w:rFonts w:ascii="Arial" w:hAnsi="Arial" w:cs="Arial"/>
          <w:sz w:val="18"/>
          <w:szCs w:val="18"/>
          <w:lang w:val="en-US"/>
        </w:rPr>
        <w:t xml:space="preserve">: </w:t>
      </w:r>
      <w:r w:rsidR="00CB555E">
        <w:rPr>
          <w:rFonts w:ascii="Arial" w:hAnsi="Arial" w:cs="Arial"/>
          <w:sz w:val="18"/>
          <w:szCs w:val="18"/>
          <w:lang w:val="en-US"/>
        </w:rPr>
        <w:tab/>
      </w:r>
      <w:r w:rsidRPr="00A70E80">
        <w:rPr>
          <w:rFonts w:ascii="Arial" w:hAnsi="Arial" w:cs="Arial"/>
          <w:sz w:val="18"/>
          <w:szCs w:val="18"/>
          <w:lang w:val="en-US"/>
        </w:rPr>
        <w:t>An appropriate Bachelor’s Degree /National Diploma in Risk Management, Accounting, Commerce or Auditing (NQF level 7) or equivalent qualification, with relevant experience in Risk Management. Knowledge of the Public Finance Management Act and Public Service Act, as well as other prescripts applicable in the Public Service. Extensive computer and presentation skills, as well as the ability to maintain high level of confidentiality.</w:t>
      </w:r>
    </w:p>
    <w:p w:rsidR="001F7D9F" w:rsidRPr="00797FD4" w:rsidRDefault="00797FD4" w:rsidP="00797FD4">
      <w:pPr>
        <w:pBdr>
          <w:bottom w:val="single" w:sz="4" w:space="1" w:color="auto"/>
        </w:pBdr>
        <w:ind w:left="2880" w:hanging="2880"/>
        <w:jc w:val="both"/>
        <w:rPr>
          <w:rFonts w:ascii="Arial" w:hAnsi="Arial" w:cs="Arial"/>
          <w:sz w:val="18"/>
          <w:szCs w:val="18"/>
          <w:lang w:val="en-US"/>
        </w:rPr>
      </w:pPr>
      <w:r w:rsidRPr="001C27A0">
        <w:rPr>
          <w:rFonts w:ascii="Arial" w:hAnsi="Arial" w:cs="Arial"/>
          <w:b/>
          <w:sz w:val="18"/>
          <w:szCs w:val="18"/>
        </w:rPr>
        <w:t>KEY PERFORMANCE AREAS</w:t>
      </w:r>
      <w:r w:rsidR="000C6EEF">
        <w:rPr>
          <w:rFonts w:ascii="Arial" w:hAnsi="Arial" w:cs="Arial"/>
          <w:b/>
          <w:sz w:val="18"/>
          <w:szCs w:val="18"/>
          <w:lang w:val="en-US"/>
        </w:rPr>
        <w:tab/>
      </w:r>
      <w:r w:rsidR="00A70E80" w:rsidRPr="00007980">
        <w:rPr>
          <w:rFonts w:ascii="Arial" w:hAnsi="Arial" w:cs="Arial"/>
          <w:bCs/>
          <w:color w:val="000000" w:themeColor="text1"/>
          <w:sz w:val="18"/>
          <w:szCs w:val="18"/>
          <w:lang w:val="en-US"/>
        </w:rPr>
        <w:t xml:space="preserve">Identifying and evaluating risks </w:t>
      </w:r>
      <w:r w:rsidR="00A70E80" w:rsidRPr="00007980">
        <w:rPr>
          <w:rFonts w:ascii="Arial" w:hAnsi="Arial" w:cs="Arial"/>
          <w:sz w:val="18"/>
          <w:szCs w:val="18"/>
          <w:lang w:val="en-US"/>
        </w:rPr>
        <w:t xml:space="preserve">• </w:t>
      </w:r>
      <w:r w:rsidR="00A70E80" w:rsidRPr="00007980">
        <w:rPr>
          <w:rFonts w:ascii="Arial" w:hAnsi="Arial" w:cs="Arial"/>
          <w:bCs/>
          <w:color w:val="000000" w:themeColor="text1"/>
          <w:sz w:val="18"/>
          <w:szCs w:val="18"/>
          <w:lang w:val="en-US"/>
        </w:rPr>
        <w:t>Rendering support in the development of fraud and anti-corruption plan</w:t>
      </w:r>
      <w:r w:rsidR="00A70E80" w:rsidRPr="00007980">
        <w:rPr>
          <w:rFonts w:ascii="Arial" w:hAnsi="Arial" w:cs="Arial"/>
          <w:sz w:val="18"/>
          <w:szCs w:val="18"/>
          <w:lang w:val="en-US"/>
        </w:rPr>
        <w:t xml:space="preserve"> • </w:t>
      </w:r>
      <w:r w:rsidR="00A70E80" w:rsidRPr="00007980">
        <w:rPr>
          <w:rFonts w:ascii="Arial" w:hAnsi="Arial" w:cs="Arial"/>
          <w:bCs/>
          <w:color w:val="000000" w:themeColor="text1"/>
          <w:sz w:val="18"/>
          <w:szCs w:val="18"/>
          <w:lang w:val="en-US"/>
        </w:rPr>
        <w:t>Rendering support in the development and implementation of mitigating techniques to minimize the impact of potential risks</w:t>
      </w:r>
      <w:r w:rsidR="00A70E80" w:rsidRPr="00007980">
        <w:rPr>
          <w:rFonts w:ascii="Arial" w:hAnsi="Arial" w:cs="Arial"/>
          <w:sz w:val="18"/>
          <w:szCs w:val="18"/>
          <w:lang w:val="en-US"/>
        </w:rPr>
        <w:t xml:space="preserve"> • </w:t>
      </w:r>
      <w:r w:rsidR="00895A05">
        <w:rPr>
          <w:rFonts w:ascii="Arial" w:hAnsi="Arial" w:cs="Arial"/>
          <w:sz w:val="18"/>
          <w:szCs w:val="18"/>
          <w:lang w:val="en-US"/>
        </w:rPr>
        <w:t xml:space="preserve">Implement a culture of zero-tolerance on fraud and corruption. </w:t>
      </w:r>
      <w:r w:rsidR="00007980" w:rsidRPr="00007980">
        <w:rPr>
          <w:rFonts w:ascii="Arial" w:hAnsi="Arial" w:cs="Arial"/>
          <w:sz w:val="18"/>
          <w:szCs w:val="18"/>
        </w:rPr>
        <w:t>Guide and ensure compliance to the Ethical Framework and compliance reporting in government, inclusive of E-Disclosures and Remunerative Work Ou</w:t>
      </w:r>
      <w:r w:rsidR="00007980">
        <w:rPr>
          <w:rFonts w:ascii="Arial" w:hAnsi="Arial" w:cs="Arial"/>
          <w:sz w:val="18"/>
          <w:szCs w:val="18"/>
        </w:rPr>
        <w:t>tside the Public Service.</w:t>
      </w:r>
    </w:p>
    <w:p w:rsidR="00CB555E" w:rsidRPr="00895A05" w:rsidRDefault="00BA60BF" w:rsidP="00734A23">
      <w:pPr>
        <w:autoSpaceDE w:val="0"/>
        <w:autoSpaceDN w:val="0"/>
        <w:adjustRightInd w:val="0"/>
        <w:spacing w:after="0" w:line="240" w:lineRule="auto"/>
        <w:rPr>
          <w:rFonts w:ascii="Arial" w:hAnsi="Arial" w:cs="Arial"/>
          <w:b/>
          <w:sz w:val="18"/>
          <w:szCs w:val="18"/>
        </w:rPr>
      </w:pPr>
      <w:r w:rsidRPr="00895A05">
        <w:rPr>
          <w:rFonts w:ascii="Arial" w:hAnsi="Arial" w:cs="Arial"/>
          <w:b/>
          <w:sz w:val="18"/>
          <w:szCs w:val="18"/>
        </w:rPr>
        <w:t>ORGANIZATIONAL STRATEGY AND PLANNING PRACTITIONER</w:t>
      </w:r>
    </w:p>
    <w:p w:rsidR="00BA0830" w:rsidRPr="00797FD4" w:rsidRDefault="00BA0830" w:rsidP="00734A23">
      <w:pPr>
        <w:autoSpaceDE w:val="0"/>
        <w:autoSpaceDN w:val="0"/>
        <w:adjustRightInd w:val="0"/>
        <w:spacing w:after="0" w:line="240" w:lineRule="auto"/>
        <w:rPr>
          <w:rFonts w:ascii="Arial" w:hAnsi="Arial" w:cs="Arial"/>
          <w:sz w:val="16"/>
          <w:szCs w:val="16"/>
        </w:rPr>
      </w:pPr>
    </w:p>
    <w:p w:rsidR="000D3879" w:rsidRPr="00961425" w:rsidRDefault="000A7D7E" w:rsidP="00734A23">
      <w:pPr>
        <w:autoSpaceDE w:val="0"/>
        <w:autoSpaceDN w:val="0"/>
        <w:adjustRightInd w:val="0"/>
        <w:spacing w:after="0" w:line="240" w:lineRule="auto"/>
        <w:rPr>
          <w:rFonts w:ascii="Arial" w:hAnsi="Arial" w:cs="Arial"/>
          <w:b/>
          <w:sz w:val="18"/>
          <w:szCs w:val="18"/>
        </w:rPr>
      </w:pPr>
      <w:r w:rsidRPr="00961425">
        <w:rPr>
          <w:rFonts w:ascii="Arial" w:hAnsi="Arial" w:cs="Arial"/>
          <w:b/>
          <w:sz w:val="18"/>
          <w:szCs w:val="18"/>
        </w:rPr>
        <w:t xml:space="preserve">REF: </w:t>
      </w:r>
      <w:r w:rsidR="00CB555E" w:rsidRPr="00961425">
        <w:rPr>
          <w:rFonts w:ascii="Arial" w:hAnsi="Arial" w:cs="Arial"/>
          <w:b/>
          <w:sz w:val="18"/>
          <w:szCs w:val="18"/>
        </w:rPr>
        <w:tab/>
      </w:r>
      <w:r w:rsidR="00CB555E" w:rsidRPr="00961425">
        <w:rPr>
          <w:rFonts w:ascii="Arial" w:hAnsi="Arial" w:cs="Arial"/>
          <w:b/>
          <w:sz w:val="18"/>
          <w:szCs w:val="18"/>
        </w:rPr>
        <w:tab/>
      </w:r>
      <w:r w:rsidR="00CB555E" w:rsidRPr="00961425">
        <w:rPr>
          <w:rFonts w:ascii="Arial" w:hAnsi="Arial" w:cs="Arial"/>
          <w:b/>
          <w:sz w:val="18"/>
          <w:szCs w:val="18"/>
        </w:rPr>
        <w:tab/>
      </w:r>
      <w:r w:rsidR="00CB555E" w:rsidRPr="00961425">
        <w:rPr>
          <w:rFonts w:ascii="Arial" w:hAnsi="Arial" w:cs="Arial"/>
          <w:b/>
          <w:sz w:val="18"/>
          <w:szCs w:val="18"/>
        </w:rPr>
        <w:tab/>
      </w:r>
      <w:r w:rsidRPr="00961425">
        <w:rPr>
          <w:rFonts w:ascii="Arial" w:hAnsi="Arial" w:cs="Arial"/>
          <w:b/>
          <w:sz w:val="18"/>
          <w:szCs w:val="18"/>
        </w:rPr>
        <w:t>DCSR</w:t>
      </w:r>
      <w:r w:rsidR="00CB555E" w:rsidRPr="00961425">
        <w:rPr>
          <w:rFonts w:ascii="Arial" w:hAnsi="Arial" w:cs="Arial"/>
          <w:b/>
          <w:sz w:val="18"/>
          <w:szCs w:val="18"/>
        </w:rPr>
        <w:t>/</w:t>
      </w:r>
      <w:r w:rsidR="00895A05">
        <w:rPr>
          <w:rFonts w:ascii="Arial" w:hAnsi="Arial" w:cs="Arial"/>
          <w:b/>
          <w:sz w:val="18"/>
          <w:szCs w:val="18"/>
        </w:rPr>
        <w:t>34</w:t>
      </w:r>
      <w:r w:rsidR="00363632" w:rsidRPr="00961425">
        <w:rPr>
          <w:rFonts w:ascii="Arial" w:hAnsi="Arial" w:cs="Arial"/>
          <w:b/>
          <w:sz w:val="18"/>
          <w:szCs w:val="18"/>
        </w:rPr>
        <w:t>/2022</w:t>
      </w:r>
    </w:p>
    <w:p w:rsidR="00E7421D" w:rsidRPr="00961425" w:rsidRDefault="000A7D7E" w:rsidP="00734A23">
      <w:pPr>
        <w:autoSpaceDE w:val="0"/>
        <w:autoSpaceDN w:val="0"/>
        <w:adjustRightInd w:val="0"/>
        <w:spacing w:after="0" w:line="240" w:lineRule="auto"/>
        <w:rPr>
          <w:rFonts w:ascii="Arial" w:hAnsi="Arial" w:cs="Arial"/>
          <w:b/>
          <w:sz w:val="18"/>
          <w:szCs w:val="18"/>
        </w:rPr>
      </w:pPr>
      <w:r w:rsidRPr="00961425">
        <w:rPr>
          <w:rFonts w:ascii="Arial" w:hAnsi="Arial" w:cs="Arial"/>
          <w:b/>
          <w:sz w:val="18"/>
          <w:szCs w:val="18"/>
        </w:rPr>
        <w:t>CENTRE</w:t>
      </w:r>
      <w:r w:rsidRPr="00961425">
        <w:rPr>
          <w:rFonts w:ascii="Arial" w:hAnsi="Arial" w:cs="Arial"/>
          <w:b/>
          <w:sz w:val="18"/>
          <w:szCs w:val="18"/>
        </w:rPr>
        <w:tab/>
      </w:r>
      <w:r w:rsidRPr="00961425">
        <w:rPr>
          <w:rFonts w:ascii="Arial" w:hAnsi="Arial" w:cs="Arial"/>
          <w:b/>
          <w:sz w:val="18"/>
          <w:szCs w:val="18"/>
        </w:rPr>
        <w:tab/>
      </w:r>
      <w:r w:rsidRPr="00961425">
        <w:rPr>
          <w:rFonts w:ascii="Arial" w:hAnsi="Arial" w:cs="Arial"/>
          <w:b/>
          <w:sz w:val="18"/>
          <w:szCs w:val="18"/>
        </w:rPr>
        <w:tab/>
      </w:r>
      <w:r w:rsidR="00E7421D" w:rsidRPr="00961425">
        <w:rPr>
          <w:rFonts w:ascii="Arial" w:hAnsi="Arial" w:cs="Arial"/>
          <w:b/>
          <w:sz w:val="18"/>
          <w:szCs w:val="18"/>
        </w:rPr>
        <w:t>Head Office</w:t>
      </w:r>
    </w:p>
    <w:p w:rsidR="00734A23" w:rsidRPr="00961425" w:rsidRDefault="000A7D7E" w:rsidP="00734A23">
      <w:pPr>
        <w:autoSpaceDE w:val="0"/>
        <w:autoSpaceDN w:val="0"/>
        <w:adjustRightInd w:val="0"/>
        <w:spacing w:after="0" w:line="240" w:lineRule="auto"/>
        <w:rPr>
          <w:rFonts w:ascii="Arial" w:hAnsi="Arial" w:cs="Arial"/>
          <w:b/>
          <w:sz w:val="18"/>
          <w:szCs w:val="18"/>
        </w:rPr>
      </w:pPr>
      <w:r w:rsidRPr="00961425">
        <w:rPr>
          <w:rFonts w:ascii="Arial" w:hAnsi="Arial" w:cs="Arial"/>
          <w:b/>
          <w:sz w:val="18"/>
          <w:szCs w:val="18"/>
        </w:rPr>
        <w:t xml:space="preserve">SALARY: </w:t>
      </w:r>
      <w:r w:rsidR="00CB555E" w:rsidRPr="00961425">
        <w:rPr>
          <w:rFonts w:ascii="Arial" w:hAnsi="Arial" w:cs="Arial"/>
          <w:b/>
          <w:sz w:val="18"/>
          <w:szCs w:val="18"/>
        </w:rPr>
        <w:tab/>
      </w:r>
      <w:r w:rsidR="00CB555E" w:rsidRPr="00961425">
        <w:rPr>
          <w:rFonts w:ascii="Arial" w:hAnsi="Arial" w:cs="Arial"/>
          <w:b/>
          <w:sz w:val="18"/>
          <w:szCs w:val="18"/>
        </w:rPr>
        <w:tab/>
      </w:r>
      <w:r w:rsidR="00CB555E" w:rsidRPr="00961425">
        <w:rPr>
          <w:rFonts w:ascii="Arial" w:hAnsi="Arial" w:cs="Arial"/>
          <w:b/>
          <w:sz w:val="18"/>
          <w:szCs w:val="18"/>
        </w:rPr>
        <w:tab/>
      </w:r>
      <w:r w:rsidR="00021F0B" w:rsidRPr="00961425">
        <w:rPr>
          <w:rFonts w:ascii="Arial" w:hAnsi="Arial" w:cs="Arial"/>
          <w:b/>
          <w:sz w:val="18"/>
          <w:szCs w:val="18"/>
        </w:rPr>
        <w:t>R</w:t>
      </w:r>
      <w:r w:rsidRPr="00961425">
        <w:rPr>
          <w:rFonts w:ascii="Arial" w:hAnsi="Arial" w:cs="Arial"/>
          <w:b/>
          <w:sz w:val="18"/>
          <w:szCs w:val="18"/>
        </w:rPr>
        <w:t xml:space="preserve"> </w:t>
      </w:r>
      <w:r w:rsidR="00D02B11">
        <w:rPr>
          <w:rFonts w:ascii="Arial" w:hAnsi="Arial" w:cs="Arial"/>
          <w:b/>
          <w:sz w:val="18"/>
          <w:szCs w:val="18"/>
        </w:rPr>
        <w:t>261 372 per annum (</w:t>
      </w:r>
      <w:r w:rsidRPr="00961425">
        <w:rPr>
          <w:rFonts w:ascii="Arial" w:hAnsi="Arial" w:cs="Arial"/>
          <w:b/>
          <w:sz w:val="18"/>
          <w:szCs w:val="18"/>
        </w:rPr>
        <w:t>level 7</w:t>
      </w:r>
      <w:r w:rsidR="00D02B11">
        <w:rPr>
          <w:rFonts w:ascii="Arial" w:hAnsi="Arial" w:cs="Arial"/>
          <w:b/>
          <w:sz w:val="18"/>
          <w:szCs w:val="18"/>
        </w:rPr>
        <w:t>)</w:t>
      </w:r>
    </w:p>
    <w:p w:rsidR="000D3879" w:rsidRPr="00797FD4" w:rsidRDefault="000D3879" w:rsidP="00734A23">
      <w:pPr>
        <w:autoSpaceDE w:val="0"/>
        <w:autoSpaceDN w:val="0"/>
        <w:adjustRightInd w:val="0"/>
        <w:spacing w:after="0" w:line="240" w:lineRule="auto"/>
        <w:rPr>
          <w:rFonts w:ascii="Arial" w:hAnsi="Arial" w:cs="Arial"/>
          <w:b/>
          <w:sz w:val="16"/>
          <w:szCs w:val="16"/>
        </w:rPr>
      </w:pPr>
    </w:p>
    <w:p w:rsidR="000D3879" w:rsidRPr="00961425" w:rsidRDefault="00734A23" w:rsidP="00CB555E">
      <w:pPr>
        <w:autoSpaceDE w:val="0"/>
        <w:autoSpaceDN w:val="0"/>
        <w:adjustRightInd w:val="0"/>
        <w:spacing w:after="0" w:line="240" w:lineRule="auto"/>
        <w:ind w:left="2880" w:hanging="2880"/>
        <w:jc w:val="both"/>
        <w:rPr>
          <w:rFonts w:ascii="Arial" w:hAnsi="Arial" w:cs="Arial"/>
          <w:sz w:val="18"/>
          <w:szCs w:val="18"/>
        </w:rPr>
      </w:pPr>
      <w:r w:rsidRPr="00961425">
        <w:rPr>
          <w:rFonts w:ascii="Arial" w:hAnsi="Arial" w:cs="Arial"/>
          <w:b/>
          <w:sz w:val="18"/>
          <w:szCs w:val="18"/>
        </w:rPr>
        <w:t>Requirements</w:t>
      </w:r>
      <w:r w:rsidRPr="00961425">
        <w:rPr>
          <w:rFonts w:ascii="Arial" w:hAnsi="Arial" w:cs="Arial"/>
          <w:sz w:val="18"/>
          <w:szCs w:val="18"/>
        </w:rPr>
        <w:t>:</w:t>
      </w:r>
      <w:r w:rsidR="000D3879" w:rsidRPr="00961425">
        <w:rPr>
          <w:rFonts w:ascii="Arial" w:hAnsi="Arial" w:cs="Arial"/>
          <w:sz w:val="18"/>
          <w:szCs w:val="18"/>
        </w:rPr>
        <w:t xml:space="preserve"> </w:t>
      </w:r>
      <w:r w:rsidR="00CB555E" w:rsidRPr="00961425">
        <w:rPr>
          <w:rFonts w:ascii="Arial" w:hAnsi="Arial" w:cs="Arial"/>
          <w:sz w:val="18"/>
          <w:szCs w:val="18"/>
        </w:rPr>
        <w:tab/>
      </w:r>
      <w:r w:rsidR="00BF1156">
        <w:rPr>
          <w:rFonts w:ascii="Arial" w:hAnsi="Arial" w:cs="Arial"/>
          <w:sz w:val="18"/>
          <w:szCs w:val="18"/>
        </w:rPr>
        <w:t xml:space="preserve">Grade 12 or equivalent qualification. </w:t>
      </w:r>
      <w:r w:rsidR="002B768A" w:rsidRPr="00961425">
        <w:rPr>
          <w:rFonts w:ascii="Arial" w:hAnsi="Arial" w:cs="Arial"/>
          <w:sz w:val="18"/>
          <w:szCs w:val="18"/>
        </w:rPr>
        <w:t>A three-year tertiary qualification (NQF Level 6) in Human Resource Management /</w:t>
      </w:r>
      <w:r w:rsidR="00F1728A" w:rsidRPr="00961425">
        <w:rPr>
          <w:rFonts w:ascii="Arial" w:hAnsi="Arial" w:cs="Arial"/>
          <w:sz w:val="18"/>
          <w:szCs w:val="18"/>
        </w:rPr>
        <w:t>Public Affair</w:t>
      </w:r>
      <w:r w:rsidR="00BA0830">
        <w:rPr>
          <w:rFonts w:ascii="Arial" w:hAnsi="Arial" w:cs="Arial"/>
          <w:sz w:val="18"/>
          <w:szCs w:val="18"/>
        </w:rPr>
        <w:t>/Management</w:t>
      </w:r>
      <w:r w:rsidR="002B768A" w:rsidRPr="00961425">
        <w:rPr>
          <w:rFonts w:ascii="Arial" w:hAnsi="Arial" w:cs="Arial"/>
          <w:sz w:val="18"/>
          <w:szCs w:val="18"/>
        </w:rPr>
        <w:t>. A</w:t>
      </w:r>
      <w:r w:rsidR="00CD47AD">
        <w:rPr>
          <w:rFonts w:ascii="Arial" w:hAnsi="Arial" w:cs="Arial"/>
          <w:sz w:val="18"/>
          <w:szCs w:val="18"/>
        </w:rPr>
        <w:t xml:space="preserve"> </w:t>
      </w:r>
      <w:proofErr w:type="spellStart"/>
      <w:r w:rsidR="00CD47AD">
        <w:rPr>
          <w:rFonts w:ascii="Arial" w:hAnsi="Arial" w:cs="Arial"/>
          <w:sz w:val="18"/>
          <w:szCs w:val="18"/>
        </w:rPr>
        <w:t>Persal</w:t>
      </w:r>
      <w:proofErr w:type="spellEnd"/>
      <w:r w:rsidR="00CD47AD">
        <w:rPr>
          <w:rFonts w:ascii="Arial" w:hAnsi="Arial" w:cs="Arial"/>
          <w:sz w:val="18"/>
          <w:szCs w:val="18"/>
        </w:rPr>
        <w:t xml:space="preserve"> Introduction certificate will be an added advantage</w:t>
      </w:r>
      <w:r w:rsidR="002B768A" w:rsidRPr="00961425">
        <w:rPr>
          <w:rFonts w:ascii="Arial" w:hAnsi="Arial" w:cs="Arial"/>
          <w:sz w:val="18"/>
          <w:szCs w:val="18"/>
        </w:rPr>
        <w:t>. Minimum 1-2 years working experience in Human Resource Planning and Organisational Development Environment. Ability to work under pressure, understanding of the human resource management legislation and regulatory framework, public service prescripts practices and procedures as well as administrative procedures. Ability to interpret policies and directives on HR matters</w:t>
      </w:r>
      <w:r w:rsidRPr="00961425">
        <w:rPr>
          <w:rFonts w:ascii="Arial" w:hAnsi="Arial" w:cs="Arial"/>
          <w:sz w:val="18"/>
          <w:szCs w:val="18"/>
        </w:rPr>
        <w:t>.</w:t>
      </w:r>
      <w:r w:rsidR="000D3879" w:rsidRPr="00961425">
        <w:rPr>
          <w:rFonts w:ascii="Arial" w:hAnsi="Arial" w:cs="Arial"/>
          <w:sz w:val="18"/>
          <w:szCs w:val="18"/>
        </w:rPr>
        <w:t xml:space="preserve"> </w:t>
      </w:r>
    </w:p>
    <w:p w:rsidR="000D3879" w:rsidRPr="00797FD4" w:rsidRDefault="000D3879" w:rsidP="00734A23">
      <w:pPr>
        <w:autoSpaceDE w:val="0"/>
        <w:autoSpaceDN w:val="0"/>
        <w:adjustRightInd w:val="0"/>
        <w:spacing w:after="0" w:line="240" w:lineRule="auto"/>
        <w:rPr>
          <w:rFonts w:ascii="Arial" w:hAnsi="Arial" w:cs="Arial"/>
          <w:sz w:val="16"/>
          <w:szCs w:val="16"/>
        </w:rPr>
      </w:pPr>
    </w:p>
    <w:p w:rsidR="00C92760" w:rsidRPr="00797FD4" w:rsidRDefault="000A7D7E" w:rsidP="00797FD4">
      <w:pPr>
        <w:pBdr>
          <w:bottom w:val="single" w:sz="4" w:space="1" w:color="auto"/>
        </w:pBdr>
        <w:autoSpaceDE w:val="0"/>
        <w:autoSpaceDN w:val="0"/>
        <w:adjustRightInd w:val="0"/>
        <w:spacing w:after="0" w:line="240" w:lineRule="auto"/>
        <w:ind w:left="2880" w:hanging="2880"/>
        <w:jc w:val="both"/>
        <w:rPr>
          <w:rFonts w:ascii="Arial" w:hAnsi="Arial" w:cs="Arial"/>
          <w:sz w:val="18"/>
          <w:szCs w:val="18"/>
        </w:rPr>
      </w:pPr>
      <w:r w:rsidRPr="00961425">
        <w:rPr>
          <w:rFonts w:ascii="Arial" w:hAnsi="Arial" w:cs="Arial"/>
          <w:b/>
          <w:sz w:val="18"/>
          <w:szCs w:val="18"/>
        </w:rPr>
        <w:t>KEY PERFOMANCE AREAS</w:t>
      </w:r>
      <w:r w:rsidR="00CB555E" w:rsidRPr="00961425">
        <w:rPr>
          <w:rFonts w:ascii="Arial" w:hAnsi="Arial" w:cs="Arial"/>
          <w:sz w:val="18"/>
          <w:szCs w:val="18"/>
        </w:rPr>
        <w:tab/>
      </w:r>
      <w:r w:rsidR="002B768A" w:rsidRPr="00961425">
        <w:rPr>
          <w:rFonts w:ascii="Arial" w:hAnsi="Arial" w:cs="Arial"/>
          <w:sz w:val="18"/>
          <w:szCs w:val="18"/>
        </w:rPr>
        <w:t>Provide administrative support in the development and administration of Human Resource strategy and plans. Provide administration support in the development and implementation of employment equity plans. Provide administration support on Human and staff es</w:t>
      </w:r>
      <w:r w:rsidR="00B127F3" w:rsidRPr="00961425">
        <w:rPr>
          <w:rFonts w:ascii="Arial" w:hAnsi="Arial" w:cs="Arial"/>
          <w:sz w:val="18"/>
          <w:szCs w:val="18"/>
        </w:rPr>
        <w:t xml:space="preserve">tablishment information, </w:t>
      </w:r>
      <w:r w:rsidR="002B768A" w:rsidRPr="00961425">
        <w:rPr>
          <w:rFonts w:ascii="Arial" w:hAnsi="Arial" w:cs="Arial"/>
          <w:sz w:val="18"/>
          <w:szCs w:val="18"/>
        </w:rPr>
        <w:t>Administration of the compensation of employees costing model, in collaboration with financial management costing unit. Provide administration support in the analysis of Human Resources information and produce reports to facilitate decision-making in collaboration with other HR units.</w:t>
      </w:r>
      <w:r w:rsidR="00961425" w:rsidRPr="00961425">
        <w:rPr>
          <w:rFonts w:ascii="Arial" w:hAnsi="Arial" w:cs="Arial"/>
          <w:sz w:val="18"/>
          <w:szCs w:val="18"/>
        </w:rPr>
        <w:t xml:space="preserve"> </w:t>
      </w:r>
      <w:r w:rsidR="00CD47AD">
        <w:rPr>
          <w:rFonts w:ascii="Arial" w:hAnsi="Arial" w:cs="Arial"/>
          <w:sz w:val="18"/>
          <w:szCs w:val="18"/>
        </w:rPr>
        <w:t>Conduct Facilitate t</w:t>
      </w:r>
      <w:r w:rsidR="00961425" w:rsidRPr="00961425">
        <w:rPr>
          <w:rFonts w:ascii="Arial" w:hAnsi="Arial" w:cs="Arial"/>
          <w:sz w:val="18"/>
          <w:szCs w:val="18"/>
        </w:rPr>
        <w:t>he Implementation of Employment Equity and perform any other delegate</w:t>
      </w:r>
      <w:r w:rsidR="00CD47AD">
        <w:rPr>
          <w:rFonts w:ascii="Arial" w:hAnsi="Arial" w:cs="Arial"/>
          <w:sz w:val="18"/>
          <w:szCs w:val="18"/>
        </w:rPr>
        <w:t>d tasks by the relevant manager and conduct exit interview and review HR policies.</w:t>
      </w:r>
    </w:p>
    <w:p w:rsidR="00C92760" w:rsidRPr="00BF1156" w:rsidRDefault="000D3BA7" w:rsidP="000D3879">
      <w:pPr>
        <w:autoSpaceDE w:val="0"/>
        <w:autoSpaceDN w:val="0"/>
        <w:adjustRightInd w:val="0"/>
        <w:spacing w:after="0" w:line="240" w:lineRule="auto"/>
        <w:jc w:val="both"/>
        <w:rPr>
          <w:rFonts w:ascii="Arial" w:hAnsi="Arial" w:cs="Arial"/>
          <w:b/>
          <w:sz w:val="18"/>
          <w:szCs w:val="18"/>
        </w:rPr>
      </w:pPr>
      <w:r w:rsidRPr="00BF1156">
        <w:rPr>
          <w:rFonts w:ascii="Arial" w:hAnsi="Arial" w:cs="Arial"/>
          <w:b/>
          <w:sz w:val="18"/>
          <w:szCs w:val="18"/>
        </w:rPr>
        <w:t>ADMINSTRATIVE OFFICE</w:t>
      </w:r>
      <w:r w:rsidR="002F0E59" w:rsidRPr="00BF1156">
        <w:rPr>
          <w:rFonts w:ascii="Arial" w:hAnsi="Arial" w:cs="Arial"/>
          <w:b/>
          <w:sz w:val="18"/>
          <w:szCs w:val="18"/>
        </w:rPr>
        <w:t>R</w:t>
      </w:r>
      <w:r w:rsidR="000C6EEF">
        <w:rPr>
          <w:rFonts w:ascii="Arial" w:hAnsi="Arial" w:cs="Arial"/>
          <w:b/>
          <w:sz w:val="18"/>
          <w:szCs w:val="18"/>
        </w:rPr>
        <w:t>: STRATEGIC PLANNING</w:t>
      </w:r>
    </w:p>
    <w:p w:rsidR="00B127F3" w:rsidRPr="00797FD4" w:rsidRDefault="00B127F3" w:rsidP="000D3879">
      <w:pPr>
        <w:autoSpaceDE w:val="0"/>
        <w:autoSpaceDN w:val="0"/>
        <w:adjustRightInd w:val="0"/>
        <w:spacing w:after="0" w:line="240" w:lineRule="auto"/>
        <w:jc w:val="both"/>
        <w:rPr>
          <w:rFonts w:ascii="Arial" w:hAnsi="Arial" w:cs="Arial"/>
          <w:b/>
          <w:sz w:val="16"/>
          <w:szCs w:val="16"/>
        </w:rPr>
      </w:pPr>
    </w:p>
    <w:p w:rsidR="00B127F3" w:rsidRPr="000A7D7E" w:rsidRDefault="000A7D7E" w:rsidP="00B127F3">
      <w:pPr>
        <w:autoSpaceDE w:val="0"/>
        <w:autoSpaceDN w:val="0"/>
        <w:adjustRightInd w:val="0"/>
        <w:spacing w:after="0" w:line="240" w:lineRule="auto"/>
        <w:rPr>
          <w:rFonts w:ascii="Arial" w:hAnsi="Arial" w:cs="Arial"/>
          <w:b/>
          <w:sz w:val="18"/>
          <w:szCs w:val="18"/>
        </w:rPr>
      </w:pPr>
      <w:r w:rsidRPr="000A7D7E">
        <w:rPr>
          <w:rFonts w:ascii="Arial" w:hAnsi="Arial" w:cs="Arial"/>
          <w:b/>
          <w:sz w:val="18"/>
          <w:szCs w:val="18"/>
        </w:rPr>
        <w:t xml:space="preserve">REF: </w:t>
      </w:r>
      <w:r w:rsidR="00B127F3" w:rsidRPr="000A7D7E">
        <w:rPr>
          <w:rFonts w:ascii="Arial" w:hAnsi="Arial" w:cs="Arial"/>
          <w:b/>
          <w:sz w:val="18"/>
          <w:szCs w:val="18"/>
        </w:rPr>
        <w:tab/>
      </w:r>
      <w:r w:rsidR="00B127F3" w:rsidRPr="000A7D7E">
        <w:rPr>
          <w:rFonts w:ascii="Arial" w:hAnsi="Arial" w:cs="Arial"/>
          <w:b/>
          <w:sz w:val="18"/>
          <w:szCs w:val="18"/>
        </w:rPr>
        <w:tab/>
      </w:r>
      <w:r w:rsidR="00B127F3" w:rsidRPr="000A7D7E">
        <w:rPr>
          <w:rFonts w:ascii="Arial" w:hAnsi="Arial" w:cs="Arial"/>
          <w:b/>
          <w:sz w:val="18"/>
          <w:szCs w:val="18"/>
        </w:rPr>
        <w:tab/>
      </w:r>
      <w:r w:rsidR="00B127F3" w:rsidRPr="000A7D7E">
        <w:rPr>
          <w:rFonts w:ascii="Arial" w:hAnsi="Arial" w:cs="Arial"/>
          <w:b/>
          <w:sz w:val="18"/>
          <w:szCs w:val="18"/>
        </w:rPr>
        <w:tab/>
      </w:r>
      <w:r w:rsidRPr="000A7D7E">
        <w:rPr>
          <w:rFonts w:ascii="Arial" w:hAnsi="Arial" w:cs="Arial"/>
          <w:b/>
          <w:sz w:val="18"/>
          <w:szCs w:val="18"/>
        </w:rPr>
        <w:t>DCSR</w:t>
      </w:r>
      <w:r w:rsidR="00B127F3" w:rsidRPr="000A7D7E">
        <w:rPr>
          <w:rFonts w:ascii="Arial" w:hAnsi="Arial" w:cs="Arial"/>
          <w:b/>
          <w:sz w:val="18"/>
          <w:szCs w:val="18"/>
        </w:rPr>
        <w:t>/</w:t>
      </w:r>
      <w:r w:rsidR="00895A05">
        <w:rPr>
          <w:rFonts w:ascii="Arial" w:hAnsi="Arial" w:cs="Arial"/>
          <w:b/>
          <w:sz w:val="18"/>
          <w:szCs w:val="18"/>
        </w:rPr>
        <w:t>35/</w:t>
      </w:r>
      <w:r w:rsidR="00363632" w:rsidRPr="000A7D7E">
        <w:rPr>
          <w:rFonts w:ascii="Arial" w:hAnsi="Arial" w:cs="Arial"/>
          <w:b/>
          <w:sz w:val="18"/>
          <w:szCs w:val="18"/>
        </w:rPr>
        <w:t>2022</w:t>
      </w:r>
    </w:p>
    <w:p w:rsidR="000A7D7E" w:rsidRPr="000A7D7E" w:rsidRDefault="000A7D7E" w:rsidP="000A7D7E">
      <w:pPr>
        <w:autoSpaceDE w:val="0"/>
        <w:autoSpaceDN w:val="0"/>
        <w:adjustRightInd w:val="0"/>
        <w:spacing w:after="0" w:line="240" w:lineRule="auto"/>
        <w:jc w:val="both"/>
        <w:rPr>
          <w:rFonts w:ascii="Arial" w:hAnsi="Arial" w:cs="Arial"/>
          <w:b/>
          <w:sz w:val="18"/>
          <w:szCs w:val="18"/>
        </w:rPr>
      </w:pPr>
      <w:r w:rsidRPr="000A7D7E">
        <w:rPr>
          <w:rFonts w:ascii="Arial" w:hAnsi="Arial" w:cs="Arial"/>
          <w:b/>
          <w:sz w:val="18"/>
          <w:szCs w:val="18"/>
        </w:rPr>
        <w:t>CENTRE</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2F0E59">
        <w:rPr>
          <w:rFonts w:ascii="Arial" w:hAnsi="Arial" w:cs="Arial"/>
          <w:b/>
          <w:sz w:val="18"/>
          <w:szCs w:val="18"/>
        </w:rPr>
        <w:t>Head Office</w:t>
      </w:r>
    </w:p>
    <w:p w:rsidR="00895A05" w:rsidRPr="000A7D7E" w:rsidRDefault="00895A05" w:rsidP="00895A05">
      <w:pPr>
        <w:autoSpaceDE w:val="0"/>
        <w:autoSpaceDN w:val="0"/>
        <w:adjustRightInd w:val="0"/>
        <w:spacing w:after="0" w:line="240" w:lineRule="auto"/>
        <w:rPr>
          <w:rFonts w:ascii="Arial" w:hAnsi="Arial" w:cs="Arial"/>
          <w:b/>
          <w:sz w:val="18"/>
          <w:szCs w:val="18"/>
        </w:rPr>
      </w:pPr>
      <w:r w:rsidRPr="000A7D7E">
        <w:rPr>
          <w:rFonts w:ascii="Arial" w:hAnsi="Arial" w:cs="Arial"/>
          <w:b/>
          <w:sz w:val="18"/>
          <w:szCs w:val="18"/>
        </w:rPr>
        <w:t>SALARY</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R261 372 </w:t>
      </w:r>
      <w:r w:rsidRPr="000A7D7E">
        <w:rPr>
          <w:rFonts w:ascii="Arial" w:hAnsi="Arial" w:cs="Arial"/>
          <w:b/>
          <w:sz w:val="18"/>
          <w:szCs w:val="18"/>
        </w:rPr>
        <w:t>per annum (Level 7)</w:t>
      </w:r>
    </w:p>
    <w:p w:rsidR="00B127F3" w:rsidRPr="00797FD4" w:rsidRDefault="00B127F3" w:rsidP="00B127F3">
      <w:pPr>
        <w:autoSpaceDE w:val="0"/>
        <w:autoSpaceDN w:val="0"/>
        <w:adjustRightInd w:val="0"/>
        <w:spacing w:after="0" w:line="240" w:lineRule="auto"/>
        <w:rPr>
          <w:rFonts w:ascii="Arial" w:hAnsi="Arial" w:cs="Arial"/>
          <w:sz w:val="16"/>
          <w:szCs w:val="16"/>
        </w:rPr>
      </w:pPr>
    </w:p>
    <w:p w:rsidR="00B127F3" w:rsidRPr="00974794" w:rsidRDefault="000A7D7E" w:rsidP="00A8065C">
      <w:pPr>
        <w:autoSpaceDE w:val="0"/>
        <w:autoSpaceDN w:val="0"/>
        <w:adjustRightInd w:val="0"/>
        <w:spacing w:after="0" w:line="240" w:lineRule="auto"/>
        <w:ind w:left="2880" w:hanging="2880"/>
        <w:jc w:val="both"/>
        <w:rPr>
          <w:rFonts w:ascii="Arial" w:hAnsi="Arial" w:cs="Arial"/>
          <w:color w:val="FF0000"/>
          <w:sz w:val="18"/>
          <w:szCs w:val="18"/>
        </w:rPr>
      </w:pPr>
      <w:r w:rsidRPr="00A8065C">
        <w:rPr>
          <w:rFonts w:ascii="Arial" w:hAnsi="Arial" w:cs="Arial"/>
          <w:b/>
          <w:sz w:val="18"/>
          <w:szCs w:val="18"/>
        </w:rPr>
        <w:t>REQUIREMENTS</w:t>
      </w:r>
      <w:r w:rsidR="00B127F3" w:rsidRPr="00A8065C">
        <w:rPr>
          <w:rFonts w:ascii="Arial" w:hAnsi="Arial" w:cs="Arial"/>
          <w:sz w:val="18"/>
          <w:szCs w:val="18"/>
        </w:rPr>
        <w:t xml:space="preserve">: </w:t>
      </w:r>
      <w:r w:rsidR="00B127F3" w:rsidRPr="00D02B11">
        <w:rPr>
          <w:rFonts w:ascii="Arial" w:hAnsi="Arial" w:cs="Arial"/>
          <w:color w:val="FF0000"/>
          <w:sz w:val="18"/>
          <w:szCs w:val="18"/>
        </w:rPr>
        <w:tab/>
      </w:r>
      <w:r w:rsidR="002F0E59" w:rsidRPr="00FA1C1B">
        <w:rPr>
          <w:rFonts w:ascii="Arial" w:hAnsi="Arial" w:cs="Arial"/>
          <w:sz w:val="18"/>
          <w:szCs w:val="18"/>
        </w:rPr>
        <w:t>Grade 12</w:t>
      </w:r>
      <w:r w:rsidR="00BA60BF">
        <w:rPr>
          <w:rFonts w:ascii="Arial" w:hAnsi="Arial" w:cs="Arial"/>
          <w:sz w:val="18"/>
          <w:szCs w:val="18"/>
        </w:rPr>
        <w:t xml:space="preserve"> , a</w:t>
      </w:r>
      <w:r w:rsidR="00BF1156" w:rsidRPr="00FA1C1B">
        <w:rPr>
          <w:rFonts w:ascii="Arial" w:hAnsi="Arial" w:cs="Arial"/>
          <w:sz w:val="18"/>
          <w:szCs w:val="18"/>
        </w:rPr>
        <w:t xml:space="preserve"> three-year terti</w:t>
      </w:r>
      <w:r w:rsidR="002E5403" w:rsidRPr="00FA1C1B">
        <w:rPr>
          <w:rFonts w:ascii="Arial" w:hAnsi="Arial" w:cs="Arial"/>
          <w:sz w:val="18"/>
          <w:szCs w:val="18"/>
        </w:rPr>
        <w:t xml:space="preserve">ary qualification </w:t>
      </w:r>
      <w:r w:rsidR="00FA1C1B" w:rsidRPr="00FA1C1B">
        <w:rPr>
          <w:rFonts w:ascii="Arial" w:hAnsi="Arial" w:cs="Arial"/>
          <w:sz w:val="18"/>
          <w:szCs w:val="18"/>
        </w:rPr>
        <w:t>(NQF Level 6) in Public Affairs</w:t>
      </w:r>
      <w:r w:rsidR="00BA0830">
        <w:rPr>
          <w:rFonts w:ascii="Arial" w:hAnsi="Arial" w:cs="Arial"/>
          <w:sz w:val="18"/>
          <w:szCs w:val="18"/>
        </w:rPr>
        <w:t>/Manag</w:t>
      </w:r>
      <w:r w:rsidR="00895A05">
        <w:rPr>
          <w:rFonts w:ascii="Arial" w:hAnsi="Arial" w:cs="Arial"/>
          <w:sz w:val="18"/>
          <w:szCs w:val="18"/>
        </w:rPr>
        <w:t>e</w:t>
      </w:r>
      <w:r w:rsidR="00BA0830">
        <w:rPr>
          <w:rFonts w:ascii="Arial" w:hAnsi="Arial" w:cs="Arial"/>
          <w:sz w:val="18"/>
          <w:szCs w:val="18"/>
        </w:rPr>
        <w:t>ment</w:t>
      </w:r>
      <w:r w:rsidR="00FA1C1B" w:rsidRPr="00FA1C1B">
        <w:rPr>
          <w:rFonts w:ascii="Arial" w:hAnsi="Arial" w:cs="Arial"/>
          <w:sz w:val="18"/>
          <w:szCs w:val="18"/>
        </w:rPr>
        <w:t xml:space="preserve">, </w:t>
      </w:r>
      <w:r w:rsidR="00A8065C" w:rsidRPr="00FA1C1B">
        <w:rPr>
          <w:rFonts w:ascii="Arial" w:hAnsi="Arial" w:cs="Arial"/>
          <w:sz w:val="18"/>
          <w:szCs w:val="18"/>
        </w:rPr>
        <w:t>coupled with a minimum of 2 years’ relevant work experience in the area of strategic planning, reporting and compliance monitoring; An understanding of government strategic vision and public service legislation; At least two years</w:t>
      </w:r>
      <w:r w:rsidR="002F0E59" w:rsidRPr="00FA1C1B">
        <w:rPr>
          <w:rFonts w:ascii="Arial" w:hAnsi="Arial" w:cs="Arial"/>
          <w:sz w:val="18"/>
          <w:szCs w:val="18"/>
        </w:rPr>
        <w:t xml:space="preserve"> </w:t>
      </w:r>
      <w:r w:rsidR="00A8065C" w:rsidRPr="00FA1C1B">
        <w:rPr>
          <w:rFonts w:ascii="Arial" w:hAnsi="Arial" w:cs="Arial"/>
          <w:sz w:val="18"/>
          <w:szCs w:val="18"/>
        </w:rPr>
        <w:t>of</w:t>
      </w:r>
      <w:r w:rsidR="002F0E59" w:rsidRPr="00FA1C1B">
        <w:rPr>
          <w:rFonts w:ascii="Arial" w:hAnsi="Arial" w:cs="Arial"/>
          <w:sz w:val="18"/>
          <w:szCs w:val="18"/>
        </w:rPr>
        <w:t xml:space="preserve"> </w:t>
      </w:r>
      <w:r w:rsidR="00A8065C" w:rsidRPr="00FA1C1B">
        <w:rPr>
          <w:rFonts w:ascii="Arial" w:hAnsi="Arial" w:cs="Arial"/>
          <w:sz w:val="18"/>
          <w:szCs w:val="18"/>
        </w:rPr>
        <w:t>working</w:t>
      </w:r>
      <w:r w:rsidR="002F0E59" w:rsidRPr="00FA1C1B">
        <w:rPr>
          <w:rFonts w:ascii="Arial" w:hAnsi="Arial" w:cs="Arial"/>
          <w:sz w:val="18"/>
          <w:szCs w:val="18"/>
        </w:rPr>
        <w:t xml:space="preserve"> </w:t>
      </w:r>
      <w:r w:rsidR="00A8065C" w:rsidRPr="00FA1C1B">
        <w:rPr>
          <w:rFonts w:ascii="Arial" w:hAnsi="Arial" w:cs="Arial"/>
          <w:sz w:val="18"/>
          <w:szCs w:val="18"/>
        </w:rPr>
        <w:t>directly</w:t>
      </w:r>
      <w:r w:rsidR="002F0E59" w:rsidRPr="00FA1C1B">
        <w:rPr>
          <w:rFonts w:ascii="Arial" w:hAnsi="Arial" w:cs="Arial"/>
          <w:sz w:val="18"/>
          <w:szCs w:val="18"/>
        </w:rPr>
        <w:t xml:space="preserve"> </w:t>
      </w:r>
      <w:r w:rsidR="00A8065C" w:rsidRPr="00FA1C1B">
        <w:rPr>
          <w:rFonts w:ascii="Arial" w:hAnsi="Arial" w:cs="Arial"/>
          <w:sz w:val="18"/>
          <w:szCs w:val="18"/>
        </w:rPr>
        <w:t>with programme performance information and coordinating strategic plans and reports in education; experience of project management and financial management, especially in support of assembling compliance documents; computer literacy in MS Word, Excel, PowerPoint and Outlook is a prerequisite; A valid driver’s license would be a recommendation.</w:t>
      </w:r>
      <w:r w:rsidR="00B127F3" w:rsidRPr="00FA1C1B">
        <w:rPr>
          <w:rFonts w:ascii="Arial" w:hAnsi="Arial" w:cs="Arial"/>
          <w:sz w:val="18"/>
          <w:szCs w:val="18"/>
        </w:rPr>
        <w:t xml:space="preserve"> </w:t>
      </w:r>
    </w:p>
    <w:p w:rsidR="00B127F3" w:rsidRPr="00797FD4" w:rsidRDefault="00B127F3" w:rsidP="00A8065C">
      <w:pPr>
        <w:autoSpaceDE w:val="0"/>
        <w:autoSpaceDN w:val="0"/>
        <w:adjustRightInd w:val="0"/>
        <w:spacing w:after="0" w:line="240" w:lineRule="auto"/>
        <w:jc w:val="both"/>
        <w:rPr>
          <w:rFonts w:ascii="Arial" w:hAnsi="Arial" w:cs="Arial"/>
          <w:sz w:val="16"/>
          <w:szCs w:val="16"/>
        </w:rPr>
      </w:pPr>
    </w:p>
    <w:p w:rsidR="00B127F3" w:rsidRPr="00797FD4" w:rsidRDefault="00551160" w:rsidP="00797FD4">
      <w:pPr>
        <w:pBdr>
          <w:bottom w:val="single" w:sz="4" w:space="1" w:color="auto"/>
        </w:pBdr>
        <w:autoSpaceDE w:val="0"/>
        <w:autoSpaceDN w:val="0"/>
        <w:adjustRightInd w:val="0"/>
        <w:spacing w:after="0" w:line="240" w:lineRule="auto"/>
        <w:ind w:left="2880" w:hanging="2880"/>
        <w:jc w:val="both"/>
        <w:rPr>
          <w:rFonts w:ascii="Arial" w:hAnsi="Arial" w:cs="Arial"/>
          <w:sz w:val="18"/>
          <w:szCs w:val="18"/>
        </w:rPr>
      </w:pPr>
      <w:r w:rsidRPr="002F0E59">
        <w:rPr>
          <w:rFonts w:ascii="Arial" w:hAnsi="Arial" w:cs="Arial"/>
          <w:b/>
          <w:sz w:val="18"/>
          <w:szCs w:val="18"/>
        </w:rPr>
        <w:t>K</w:t>
      </w:r>
      <w:r w:rsidR="000A7D7E" w:rsidRPr="002F0E59">
        <w:rPr>
          <w:rFonts w:ascii="Arial" w:hAnsi="Arial" w:cs="Arial"/>
          <w:b/>
          <w:sz w:val="18"/>
          <w:szCs w:val="18"/>
        </w:rPr>
        <w:t>EY PERFORMANCE AREAS</w:t>
      </w:r>
      <w:r w:rsidR="00B127F3" w:rsidRPr="002F0E59">
        <w:rPr>
          <w:rFonts w:ascii="Arial" w:hAnsi="Arial" w:cs="Arial"/>
          <w:b/>
          <w:sz w:val="18"/>
          <w:szCs w:val="18"/>
        </w:rPr>
        <w:t>:</w:t>
      </w:r>
      <w:r w:rsidR="00B127F3" w:rsidRPr="002F0E59">
        <w:rPr>
          <w:rFonts w:ascii="Arial" w:hAnsi="Arial" w:cs="Arial"/>
          <w:sz w:val="18"/>
          <w:szCs w:val="18"/>
        </w:rPr>
        <w:t xml:space="preserve"> </w:t>
      </w:r>
      <w:r w:rsidR="00B127F3" w:rsidRPr="002F0E59">
        <w:rPr>
          <w:rFonts w:ascii="Arial" w:hAnsi="Arial" w:cs="Arial"/>
          <w:sz w:val="18"/>
          <w:szCs w:val="18"/>
        </w:rPr>
        <w:tab/>
      </w:r>
      <w:r w:rsidR="007E66E6" w:rsidRPr="002F0E59">
        <w:rPr>
          <w:rFonts w:ascii="Arial" w:hAnsi="Arial" w:cs="Arial"/>
          <w:sz w:val="18"/>
          <w:szCs w:val="18"/>
        </w:rPr>
        <w:t>Fa</w:t>
      </w:r>
      <w:r w:rsidR="00683899" w:rsidRPr="002F0E59">
        <w:rPr>
          <w:rFonts w:ascii="Arial" w:hAnsi="Arial" w:cs="Arial"/>
          <w:sz w:val="18"/>
          <w:szCs w:val="18"/>
        </w:rPr>
        <w:t xml:space="preserve">cilitate and compile documents to satisfy </w:t>
      </w:r>
      <w:r w:rsidR="00A8065C" w:rsidRPr="002F0E59">
        <w:rPr>
          <w:rFonts w:ascii="Arial" w:hAnsi="Arial" w:cs="Arial"/>
          <w:sz w:val="18"/>
          <w:szCs w:val="18"/>
        </w:rPr>
        <w:t>the</w:t>
      </w:r>
      <w:r w:rsidR="00683899" w:rsidRPr="002F0E59">
        <w:rPr>
          <w:rFonts w:ascii="Arial" w:hAnsi="Arial" w:cs="Arial"/>
          <w:sz w:val="18"/>
          <w:szCs w:val="18"/>
        </w:rPr>
        <w:t xml:space="preserve"> </w:t>
      </w:r>
      <w:r w:rsidR="00A8065C" w:rsidRPr="002F0E59">
        <w:rPr>
          <w:rFonts w:ascii="Arial" w:hAnsi="Arial" w:cs="Arial"/>
          <w:sz w:val="18"/>
          <w:szCs w:val="18"/>
        </w:rPr>
        <w:t>planning, monitoring, evaluation and reporting mandate of the Chief Directorate; Ensure efficient office administration to support programme</w:t>
      </w:r>
      <w:r w:rsidR="00683899" w:rsidRPr="002F0E59">
        <w:rPr>
          <w:rFonts w:ascii="Arial" w:hAnsi="Arial" w:cs="Arial"/>
          <w:sz w:val="18"/>
          <w:szCs w:val="18"/>
        </w:rPr>
        <w:t xml:space="preserve"> </w:t>
      </w:r>
      <w:r w:rsidR="00A8065C" w:rsidRPr="002F0E59">
        <w:rPr>
          <w:rFonts w:ascii="Arial" w:hAnsi="Arial" w:cs="Arial"/>
          <w:sz w:val="18"/>
          <w:szCs w:val="18"/>
        </w:rPr>
        <w:t>performance information management and planning; Safe custody</w:t>
      </w:r>
      <w:r w:rsidR="00683899" w:rsidRPr="002F0E59">
        <w:rPr>
          <w:rFonts w:ascii="Arial" w:hAnsi="Arial" w:cs="Arial"/>
          <w:sz w:val="18"/>
          <w:szCs w:val="18"/>
        </w:rPr>
        <w:t xml:space="preserve"> of business </w:t>
      </w:r>
      <w:r w:rsidR="00A8065C" w:rsidRPr="002F0E59">
        <w:rPr>
          <w:rFonts w:ascii="Arial" w:hAnsi="Arial" w:cs="Arial"/>
          <w:sz w:val="18"/>
          <w:szCs w:val="18"/>
        </w:rPr>
        <w:t>plans,</w:t>
      </w:r>
      <w:r w:rsidR="00683899" w:rsidRPr="002F0E59">
        <w:rPr>
          <w:rFonts w:ascii="Arial" w:hAnsi="Arial" w:cs="Arial"/>
          <w:sz w:val="18"/>
          <w:szCs w:val="18"/>
        </w:rPr>
        <w:t xml:space="preserve"> </w:t>
      </w:r>
      <w:r w:rsidR="00A8065C" w:rsidRPr="002F0E59">
        <w:rPr>
          <w:rFonts w:ascii="Arial" w:hAnsi="Arial" w:cs="Arial"/>
          <w:sz w:val="18"/>
          <w:szCs w:val="18"/>
        </w:rPr>
        <w:t>submissions; Create and maintain an orderly filing system in electronic format; Coordinate and provide administrative support during workshops;</w:t>
      </w:r>
      <w:r w:rsidR="00683899" w:rsidRPr="002F0E59">
        <w:rPr>
          <w:rFonts w:ascii="Arial" w:hAnsi="Arial" w:cs="Arial"/>
          <w:sz w:val="18"/>
          <w:szCs w:val="18"/>
        </w:rPr>
        <w:t xml:space="preserve"> </w:t>
      </w:r>
      <w:r w:rsidR="00A8065C" w:rsidRPr="002F0E59">
        <w:rPr>
          <w:rFonts w:ascii="Arial" w:hAnsi="Arial" w:cs="Arial"/>
          <w:sz w:val="18"/>
          <w:szCs w:val="18"/>
        </w:rPr>
        <w:t>Carryout any other assigned tasks as required including conducting monitoring,</w:t>
      </w:r>
      <w:r w:rsidR="00683899" w:rsidRPr="002F0E59">
        <w:rPr>
          <w:rFonts w:ascii="Arial" w:hAnsi="Arial" w:cs="Arial"/>
          <w:sz w:val="18"/>
          <w:szCs w:val="18"/>
        </w:rPr>
        <w:t xml:space="preserve"> </w:t>
      </w:r>
      <w:r w:rsidR="00A8065C" w:rsidRPr="002F0E59">
        <w:rPr>
          <w:rFonts w:ascii="Arial" w:hAnsi="Arial" w:cs="Arial"/>
          <w:sz w:val="18"/>
          <w:szCs w:val="18"/>
        </w:rPr>
        <w:t>reporting</w:t>
      </w:r>
      <w:r w:rsidR="00683899" w:rsidRPr="002F0E59">
        <w:rPr>
          <w:rFonts w:ascii="Arial" w:hAnsi="Arial" w:cs="Arial"/>
          <w:sz w:val="18"/>
          <w:szCs w:val="18"/>
        </w:rPr>
        <w:t xml:space="preserve"> </w:t>
      </w:r>
      <w:r w:rsidR="00A8065C" w:rsidRPr="002F0E59">
        <w:rPr>
          <w:rFonts w:ascii="Arial" w:hAnsi="Arial" w:cs="Arial"/>
          <w:sz w:val="18"/>
          <w:szCs w:val="18"/>
        </w:rPr>
        <w:t>and support activities in  support of the planning and reporting. This will include</w:t>
      </w:r>
      <w:r w:rsidR="002F0E59" w:rsidRPr="002F0E59">
        <w:rPr>
          <w:rFonts w:ascii="Arial" w:hAnsi="Arial" w:cs="Arial"/>
          <w:sz w:val="18"/>
          <w:szCs w:val="18"/>
        </w:rPr>
        <w:t xml:space="preserve"> </w:t>
      </w:r>
      <w:r w:rsidR="00A8065C" w:rsidRPr="002F0E59">
        <w:rPr>
          <w:rFonts w:ascii="Arial" w:hAnsi="Arial" w:cs="Arial"/>
          <w:sz w:val="18"/>
          <w:szCs w:val="18"/>
        </w:rPr>
        <w:t>providing logistical support, quality assured documents and presentations</w:t>
      </w:r>
      <w:r w:rsidR="00683899" w:rsidRPr="002F0E59">
        <w:rPr>
          <w:rFonts w:ascii="Arial" w:hAnsi="Arial" w:cs="Arial"/>
          <w:sz w:val="18"/>
          <w:szCs w:val="18"/>
        </w:rPr>
        <w:t xml:space="preserve"> </w:t>
      </w:r>
      <w:r w:rsidR="00A8065C" w:rsidRPr="002F0E59">
        <w:rPr>
          <w:rFonts w:ascii="Arial" w:hAnsi="Arial" w:cs="Arial"/>
          <w:sz w:val="18"/>
          <w:szCs w:val="18"/>
        </w:rPr>
        <w:t>for</w:t>
      </w:r>
      <w:r w:rsidR="00683899" w:rsidRPr="002F0E59">
        <w:rPr>
          <w:rFonts w:ascii="Arial" w:hAnsi="Arial" w:cs="Arial"/>
          <w:sz w:val="18"/>
          <w:szCs w:val="18"/>
        </w:rPr>
        <w:t xml:space="preserve"> </w:t>
      </w:r>
      <w:r w:rsidR="00A8065C" w:rsidRPr="002F0E59">
        <w:rPr>
          <w:rFonts w:ascii="Arial" w:hAnsi="Arial" w:cs="Arial"/>
          <w:sz w:val="18"/>
          <w:szCs w:val="18"/>
        </w:rPr>
        <w:t>workshops, meetings and correspondence to provinces,</w:t>
      </w:r>
      <w:r w:rsidR="00683899" w:rsidRPr="002F0E59">
        <w:rPr>
          <w:rFonts w:ascii="Arial" w:hAnsi="Arial" w:cs="Arial"/>
          <w:sz w:val="18"/>
          <w:szCs w:val="18"/>
        </w:rPr>
        <w:t xml:space="preserve"> compiling </w:t>
      </w:r>
      <w:r w:rsidR="00A8065C" w:rsidRPr="002F0E59">
        <w:rPr>
          <w:rFonts w:ascii="Arial" w:hAnsi="Arial" w:cs="Arial"/>
          <w:sz w:val="18"/>
          <w:szCs w:val="18"/>
        </w:rPr>
        <w:t>submissions,</w:t>
      </w:r>
      <w:r w:rsidR="00683899" w:rsidRPr="002F0E59">
        <w:rPr>
          <w:rFonts w:ascii="Arial" w:hAnsi="Arial" w:cs="Arial"/>
          <w:sz w:val="18"/>
          <w:szCs w:val="18"/>
        </w:rPr>
        <w:t xml:space="preserve"> </w:t>
      </w:r>
      <w:r w:rsidR="00A8065C" w:rsidRPr="002F0E59">
        <w:rPr>
          <w:rFonts w:ascii="Arial" w:hAnsi="Arial" w:cs="Arial"/>
          <w:sz w:val="18"/>
          <w:szCs w:val="18"/>
        </w:rPr>
        <w:t>reports and memos for submission and publication.</w:t>
      </w:r>
    </w:p>
    <w:p w:rsidR="00EA36F0" w:rsidRPr="00961425" w:rsidRDefault="00EA36F0" w:rsidP="000D3879">
      <w:pPr>
        <w:autoSpaceDE w:val="0"/>
        <w:autoSpaceDN w:val="0"/>
        <w:adjustRightInd w:val="0"/>
        <w:spacing w:after="0" w:line="240" w:lineRule="auto"/>
        <w:jc w:val="both"/>
        <w:rPr>
          <w:rFonts w:ascii="Arial" w:hAnsi="Arial" w:cs="Arial"/>
          <w:b/>
          <w:sz w:val="18"/>
          <w:szCs w:val="18"/>
        </w:rPr>
      </w:pPr>
      <w:r w:rsidRPr="00961425">
        <w:rPr>
          <w:rFonts w:ascii="Arial" w:hAnsi="Arial" w:cs="Arial"/>
          <w:b/>
          <w:sz w:val="18"/>
          <w:szCs w:val="18"/>
        </w:rPr>
        <w:t>LIBRARY ASSISTANT</w:t>
      </w:r>
    </w:p>
    <w:p w:rsidR="00EA36F0" w:rsidRPr="00797FD4" w:rsidRDefault="00EA36F0" w:rsidP="000D3879">
      <w:pPr>
        <w:autoSpaceDE w:val="0"/>
        <w:autoSpaceDN w:val="0"/>
        <w:adjustRightInd w:val="0"/>
        <w:spacing w:after="0" w:line="240" w:lineRule="auto"/>
        <w:jc w:val="both"/>
        <w:rPr>
          <w:rFonts w:ascii="Arial" w:hAnsi="Arial" w:cs="Arial"/>
          <w:b/>
          <w:sz w:val="16"/>
          <w:szCs w:val="16"/>
        </w:rPr>
      </w:pPr>
    </w:p>
    <w:p w:rsidR="00EA36F0" w:rsidRPr="000A7D7E" w:rsidRDefault="00EA36F0" w:rsidP="00EA36F0">
      <w:pPr>
        <w:autoSpaceDE w:val="0"/>
        <w:autoSpaceDN w:val="0"/>
        <w:adjustRightInd w:val="0"/>
        <w:spacing w:after="0" w:line="240" w:lineRule="auto"/>
        <w:rPr>
          <w:rFonts w:ascii="Arial" w:hAnsi="Arial" w:cs="Arial"/>
          <w:b/>
          <w:sz w:val="18"/>
          <w:szCs w:val="18"/>
        </w:rPr>
      </w:pPr>
      <w:r w:rsidRPr="000A7D7E">
        <w:rPr>
          <w:rFonts w:ascii="Arial" w:hAnsi="Arial" w:cs="Arial"/>
          <w:b/>
          <w:sz w:val="18"/>
          <w:szCs w:val="18"/>
        </w:rPr>
        <w:t xml:space="preserve">REF: </w:t>
      </w:r>
      <w:r w:rsidRPr="000A7D7E">
        <w:rPr>
          <w:rFonts w:ascii="Arial" w:hAnsi="Arial" w:cs="Arial"/>
          <w:b/>
          <w:sz w:val="18"/>
          <w:szCs w:val="18"/>
        </w:rPr>
        <w:tab/>
      </w:r>
      <w:r w:rsidRPr="000A7D7E">
        <w:rPr>
          <w:rFonts w:ascii="Arial" w:hAnsi="Arial" w:cs="Arial"/>
          <w:b/>
          <w:sz w:val="18"/>
          <w:szCs w:val="18"/>
        </w:rPr>
        <w:tab/>
      </w:r>
      <w:r w:rsidRPr="000A7D7E">
        <w:rPr>
          <w:rFonts w:ascii="Arial" w:hAnsi="Arial" w:cs="Arial"/>
          <w:b/>
          <w:sz w:val="18"/>
          <w:szCs w:val="18"/>
        </w:rPr>
        <w:tab/>
      </w:r>
      <w:r w:rsidRPr="000A7D7E">
        <w:rPr>
          <w:rFonts w:ascii="Arial" w:hAnsi="Arial" w:cs="Arial"/>
          <w:b/>
          <w:sz w:val="18"/>
          <w:szCs w:val="18"/>
        </w:rPr>
        <w:tab/>
        <w:t>DCSR/</w:t>
      </w:r>
      <w:r>
        <w:rPr>
          <w:rFonts w:ascii="Arial" w:hAnsi="Arial" w:cs="Arial"/>
          <w:b/>
          <w:sz w:val="18"/>
          <w:szCs w:val="18"/>
        </w:rPr>
        <w:t>37</w:t>
      </w:r>
      <w:r w:rsidRPr="000A7D7E">
        <w:rPr>
          <w:rFonts w:ascii="Arial" w:hAnsi="Arial" w:cs="Arial"/>
          <w:b/>
          <w:sz w:val="18"/>
          <w:szCs w:val="18"/>
        </w:rPr>
        <w:t>/2022</w:t>
      </w:r>
    </w:p>
    <w:p w:rsidR="00EA36F0" w:rsidRDefault="00EA36F0" w:rsidP="00EA36F0">
      <w:pPr>
        <w:autoSpaceDE w:val="0"/>
        <w:autoSpaceDN w:val="0"/>
        <w:adjustRightInd w:val="0"/>
        <w:spacing w:after="0" w:line="240" w:lineRule="auto"/>
        <w:jc w:val="both"/>
        <w:rPr>
          <w:rFonts w:ascii="Arial" w:hAnsi="Arial" w:cs="Arial"/>
          <w:b/>
          <w:sz w:val="18"/>
          <w:szCs w:val="18"/>
        </w:rPr>
      </w:pPr>
      <w:r w:rsidRPr="000A7D7E">
        <w:rPr>
          <w:rFonts w:ascii="Arial" w:hAnsi="Arial" w:cs="Arial"/>
          <w:b/>
          <w:sz w:val="18"/>
          <w:szCs w:val="18"/>
        </w:rPr>
        <w:t>CENTRE</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667A77">
        <w:rPr>
          <w:rFonts w:ascii="Arial" w:hAnsi="Arial" w:cs="Arial"/>
          <w:b/>
          <w:sz w:val="18"/>
          <w:szCs w:val="18"/>
        </w:rPr>
        <w:t>Head Office</w:t>
      </w:r>
    </w:p>
    <w:p w:rsidR="00667A77" w:rsidRDefault="00895A05" w:rsidP="00EA36F0">
      <w:pPr>
        <w:autoSpaceDE w:val="0"/>
        <w:autoSpaceDN w:val="0"/>
        <w:adjustRightInd w:val="0"/>
        <w:spacing w:after="0" w:line="240" w:lineRule="auto"/>
        <w:jc w:val="both"/>
        <w:rPr>
          <w:rFonts w:ascii="Arial" w:hAnsi="Arial" w:cs="Arial"/>
          <w:b/>
          <w:sz w:val="18"/>
          <w:szCs w:val="18"/>
        </w:rPr>
      </w:pPr>
      <w:r w:rsidRPr="000A7D7E">
        <w:rPr>
          <w:rFonts w:ascii="Arial" w:hAnsi="Arial" w:cs="Arial"/>
          <w:b/>
          <w:sz w:val="18"/>
          <w:szCs w:val="18"/>
        </w:rPr>
        <w:t>SALARY</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R 211 713 </w:t>
      </w:r>
      <w:r w:rsidRPr="000A7D7E">
        <w:rPr>
          <w:rFonts w:ascii="Arial" w:hAnsi="Arial" w:cs="Arial"/>
          <w:b/>
          <w:sz w:val="18"/>
          <w:szCs w:val="18"/>
        </w:rPr>
        <w:t xml:space="preserve">per annum (Level </w:t>
      </w:r>
      <w:r>
        <w:rPr>
          <w:rFonts w:ascii="Arial" w:hAnsi="Arial" w:cs="Arial"/>
          <w:b/>
          <w:sz w:val="18"/>
          <w:szCs w:val="18"/>
        </w:rPr>
        <w:t>6</w:t>
      </w:r>
      <w:r w:rsidRPr="000A7D7E">
        <w:rPr>
          <w:rFonts w:ascii="Arial" w:hAnsi="Arial" w:cs="Arial"/>
          <w:b/>
          <w:sz w:val="18"/>
          <w:szCs w:val="18"/>
        </w:rPr>
        <w:t>)</w:t>
      </w:r>
    </w:p>
    <w:p w:rsidR="00895A05" w:rsidRPr="00797FD4" w:rsidRDefault="00895A05" w:rsidP="00EA36F0">
      <w:pPr>
        <w:autoSpaceDE w:val="0"/>
        <w:autoSpaceDN w:val="0"/>
        <w:adjustRightInd w:val="0"/>
        <w:spacing w:after="0" w:line="240" w:lineRule="auto"/>
        <w:jc w:val="both"/>
        <w:rPr>
          <w:rFonts w:ascii="Arial" w:hAnsi="Arial" w:cs="Arial"/>
          <w:b/>
          <w:sz w:val="16"/>
          <w:szCs w:val="16"/>
        </w:rPr>
      </w:pPr>
    </w:p>
    <w:p w:rsidR="00EA36F0" w:rsidRDefault="00667A77" w:rsidP="00667A77">
      <w:pPr>
        <w:autoSpaceDE w:val="0"/>
        <w:autoSpaceDN w:val="0"/>
        <w:adjustRightInd w:val="0"/>
        <w:spacing w:after="0" w:line="240" w:lineRule="auto"/>
        <w:ind w:left="2880" w:hanging="2880"/>
        <w:jc w:val="both"/>
        <w:rPr>
          <w:rFonts w:ascii="Arial" w:hAnsi="Arial" w:cs="Arial"/>
          <w:sz w:val="18"/>
          <w:szCs w:val="18"/>
        </w:rPr>
      </w:pPr>
      <w:r w:rsidRPr="002C54AE">
        <w:rPr>
          <w:rFonts w:ascii="Arial" w:hAnsi="Arial" w:cs="Arial"/>
          <w:b/>
          <w:sz w:val="18"/>
          <w:szCs w:val="18"/>
        </w:rPr>
        <w:t>REQUIREMENTS</w:t>
      </w:r>
      <w:r w:rsidRPr="002C54AE">
        <w:rPr>
          <w:rFonts w:ascii="Arial" w:hAnsi="Arial" w:cs="Arial"/>
          <w:sz w:val="18"/>
          <w:szCs w:val="18"/>
        </w:rPr>
        <w:t>:</w:t>
      </w:r>
      <w:r>
        <w:rPr>
          <w:rFonts w:ascii="Arial" w:hAnsi="Arial" w:cs="Arial"/>
          <w:sz w:val="18"/>
          <w:szCs w:val="18"/>
        </w:rPr>
        <w:tab/>
        <w:t>Grade 12 or equivalent qualification, general of administration, computer literacy, general knowledge of library service, ability to work with people and under pressure, good interpersonal and communication skills. Certificate in office administration will be an added advantage.</w:t>
      </w:r>
    </w:p>
    <w:p w:rsidR="00667A77" w:rsidRPr="00797FD4" w:rsidRDefault="00667A77" w:rsidP="00667A77">
      <w:pPr>
        <w:autoSpaceDE w:val="0"/>
        <w:autoSpaceDN w:val="0"/>
        <w:adjustRightInd w:val="0"/>
        <w:spacing w:after="0" w:line="240" w:lineRule="auto"/>
        <w:ind w:left="2880" w:hanging="2880"/>
        <w:jc w:val="both"/>
        <w:rPr>
          <w:rFonts w:ascii="Arial" w:hAnsi="Arial" w:cs="Arial"/>
          <w:b/>
          <w:sz w:val="16"/>
          <w:szCs w:val="16"/>
        </w:rPr>
      </w:pPr>
    </w:p>
    <w:p w:rsidR="00667A77" w:rsidRPr="00667A77" w:rsidRDefault="00667A77" w:rsidP="00667A77">
      <w:pPr>
        <w:autoSpaceDE w:val="0"/>
        <w:autoSpaceDN w:val="0"/>
        <w:adjustRightInd w:val="0"/>
        <w:spacing w:after="0" w:line="240" w:lineRule="auto"/>
        <w:ind w:left="2880" w:hanging="2880"/>
        <w:jc w:val="both"/>
        <w:rPr>
          <w:rFonts w:ascii="Arial" w:hAnsi="Arial" w:cs="Arial"/>
          <w:b/>
          <w:sz w:val="18"/>
          <w:szCs w:val="18"/>
        </w:rPr>
      </w:pPr>
      <w:r w:rsidRPr="00667A77">
        <w:rPr>
          <w:rFonts w:ascii="Arial" w:hAnsi="Arial" w:cs="Arial"/>
          <w:b/>
          <w:sz w:val="18"/>
          <w:szCs w:val="18"/>
        </w:rPr>
        <w:t xml:space="preserve">KEY PERFORMANCE </w:t>
      </w:r>
      <w:r>
        <w:rPr>
          <w:rFonts w:ascii="Arial" w:hAnsi="Arial" w:cs="Arial"/>
          <w:b/>
          <w:sz w:val="18"/>
          <w:szCs w:val="18"/>
        </w:rPr>
        <w:tab/>
      </w:r>
      <w:r w:rsidR="00FD5DE9" w:rsidRPr="00FD5DE9">
        <w:rPr>
          <w:rFonts w:ascii="Arial" w:hAnsi="Arial" w:cs="Arial"/>
          <w:sz w:val="18"/>
          <w:szCs w:val="18"/>
        </w:rPr>
        <w:t>compile and administer financial transcripts.  Filing of project documents. Follow up</w:t>
      </w:r>
      <w:r w:rsidR="00FD5DE9">
        <w:rPr>
          <w:rFonts w:ascii="Arial" w:hAnsi="Arial" w:cs="Arial"/>
          <w:sz w:val="18"/>
          <w:szCs w:val="18"/>
        </w:rPr>
        <w:t xml:space="preserve"> of payment for building projects. Data capturing (linking library material to relevant libraries) and provide support services.</w:t>
      </w:r>
      <w:r w:rsidR="00FD5DE9">
        <w:rPr>
          <w:rFonts w:ascii="Arial" w:hAnsi="Arial" w:cs="Arial"/>
          <w:b/>
          <w:sz w:val="18"/>
          <w:szCs w:val="18"/>
        </w:rPr>
        <w:t xml:space="preserve"> </w:t>
      </w:r>
      <w:r w:rsidRPr="00667A77">
        <w:rPr>
          <w:rFonts w:ascii="Arial" w:hAnsi="Arial" w:cs="Arial"/>
          <w:b/>
          <w:sz w:val="18"/>
          <w:szCs w:val="18"/>
        </w:rPr>
        <w:tab/>
      </w:r>
    </w:p>
    <w:p w:rsidR="00A2588A" w:rsidRPr="00C62463" w:rsidRDefault="00A2588A" w:rsidP="00C92760">
      <w:pPr>
        <w:pStyle w:val="NoSpacing"/>
        <w:rPr>
          <w:rFonts w:ascii="Arial" w:hAnsi="Arial" w:cs="Arial"/>
          <w:b/>
          <w:sz w:val="18"/>
          <w:szCs w:val="18"/>
          <w:vertAlign w:val="subscript"/>
        </w:rPr>
      </w:pPr>
    </w:p>
    <w:p w:rsidR="00797FD4" w:rsidRDefault="00E7421D" w:rsidP="00797FD4">
      <w:pPr>
        <w:spacing w:line="240" w:lineRule="auto"/>
        <w:rPr>
          <w:rFonts w:ascii="Arial" w:hAnsi="Arial" w:cs="Arial"/>
          <w:b/>
          <w:sz w:val="18"/>
          <w:szCs w:val="18"/>
          <w:vertAlign w:val="subscript"/>
        </w:rPr>
      </w:pPr>
      <w:r w:rsidRPr="00797FD4">
        <w:rPr>
          <w:rFonts w:ascii="Arial" w:hAnsi="Arial" w:cs="Arial"/>
          <w:b/>
          <w:sz w:val="18"/>
          <w:szCs w:val="18"/>
          <w:vertAlign w:val="subscript"/>
        </w:rPr>
        <w:t xml:space="preserve">CLOSING DATE: </w:t>
      </w:r>
      <w:r w:rsidR="00797FD4" w:rsidRPr="00797FD4">
        <w:rPr>
          <w:rFonts w:ascii="Arial" w:hAnsi="Arial" w:cs="Arial"/>
          <w:b/>
          <w:sz w:val="18"/>
          <w:szCs w:val="18"/>
          <w:vertAlign w:val="subscript"/>
        </w:rPr>
        <w:t>30 September 2022</w:t>
      </w:r>
    </w:p>
    <w:p w:rsidR="00E7421D" w:rsidRPr="00797FD4" w:rsidRDefault="00E7421D" w:rsidP="00895A05">
      <w:pPr>
        <w:spacing w:line="240" w:lineRule="auto"/>
        <w:jc w:val="both"/>
        <w:rPr>
          <w:rFonts w:ascii="Arial" w:hAnsi="Arial" w:cs="Arial"/>
          <w:b/>
          <w:sz w:val="18"/>
          <w:szCs w:val="18"/>
          <w:vertAlign w:val="subscript"/>
        </w:rPr>
      </w:pPr>
      <w:r w:rsidRPr="00C62463">
        <w:rPr>
          <w:rFonts w:ascii="Arial" w:hAnsi="Arial" w:cs="Arial"/>
          <w:sz w:val="18"/>
          <w:szCs w:val="18"/>
          <w:vertAlign w:val="subscript"/>
        </w:rPr>
        <w:t>Application</w:t>
      </w:r>
      <w:r w:rsidR="00CD47AD">
        <w:rPr>
          <w:rFonts w:ascii="Arial" w:hAnsi="Arial" w:cs="Arial"/>
          <w:sz w:val="18"/>
          <w:szCs w:val="18"/>
          <w:vertAlign w:val="subscript"/>
        </w:rPr>
        <w:t>s</w:t>
      </w:r>
      <w:r w:rsidRPr="00C62463">
        <w:rPr>
          <w:rFonts w:ascii="Arial" w:hAnsi="Arial" w:cs="Arial"/>
          <w:sz w:val="18"/>
          <w:szCs w:val="18"/>
          <w:vertAlign w:val="subscript"/>
        </w:rPr>
        <w:t xml:space="preserve"> must be submitted on the </w:t>
      </w:r>
      <w:r w:rsidRPr="00C62463">
        <w:rPr>
          <w:rFonts w:ascii="Arial" w:hAnsi="Arial" w:cs="Arial"/>
          <w:b/>
          <w:sz w:val="18"/>
          <w:szCs w:val="18"/>
          <w:vertAlign w:val="subscript"/>
        </w:rPr>
        <w:t>NEW Z83 FORM</w:t>
      </w:r>
      <w:r w:rsidRPr="00C62463">
        <w:rPr>
          <w:rFonts w:ascii="Arial" w:hAnsi="Arial" w:cs="Arial"/>
          <w:sz w:val="18"/>
          <w:szCs w:val="18"/>
          <w:vertAlign w:val="subscript"/>
        </w:rPr>
        <w:t>, obtainable from any Public Service department</w:t>
      </w:r>
      <w:r w:rsidR="00491E3E" w:rsidRPr="00C62463">
        <w:rPr>
          <w:rFonts w:ascii="Arial" w:hAnsi="Arial" w:cs="Arial"/>
          <w:sz w:val="18"/>
          <w:szCs w:val="18"/>
          <w:vertAlign w:val="subscript"/>
        </w:rPr>
        <w:t>.</w:t>
      </w:r>
      <w:r w:rsidRPr="00C62463">
        <w:rPr>
          <w:rFonts w:ascii="Arial" w:hAnsi="Arial" w:cs="Arial"/>
          <w:sz w:val="18"/>
          <w:szCs w:val="18"/>
          <w:vertAlign w:val="subscript"/>
        </w:rPr>
        <w:t xml:space="preserve"> </w:t>
      </w:r>
      <w:r w:rsidR="00895A05" w:rsidRPr="00C62463">
        <w:rPr>
          <w:rFonts w:ascii="Arial" w:hAnsi="Arial" w:cs="Arial"/>
          <w:b/>
          <w:sz w:val="18"/>
          <w:szCs w:val="18"/>
          <w:vertAlign w:val="subscript"/>
        </w:rPr>
        <w:t>Note:</w:t>
      </w:r>
      <w:r w:rsidR="00895A05" w:rsidRPr="00C62463">
        <w:rPr>
          <w:rFonts w:ascii="Arial" w:hAnsi="Arial" w:cs="Arial"/>
          <w:sz w:val="18"/>
          <w:szCs w:val="18"/>
          <w:vertAlign w:val="subscript"/>
        </w:rPr>
        <w:t xml:space="preserve"> </w:t>
      </w:r>
      <w:r w:rsidR="00491E3E" w:rsidRPr="00C62463">
        <w:rPr>
          <w:rFonts w:ascii="Arial" w:hAnsi="Arial" w:cs="Arial"/>
          <w:bCs/>
          <w:sz w:val="18"/>
          <w:szCs w:val="18"/>
          <w:vertAlign w:val="subscript"/>
        </w:rPr>
        <w:t>Applicants are not required to submit copies of qualifications and other relevant documents on application, however</w:t>
      </w:r>
      <w:r w:rsidR="007740F4">
        <w:rPr>
          <w:rFonts w:ascii="Arial" w:hAnsi="Arial" w:cs="Arial"/>
          <w:bCs/>
          <w:sz w:val="18"/>
          <w:szCs w:val="18"/>
          <w:vertAlign w:val="subscript"/>
        </w:rPr>
        <w:t xml:space="preserve"> </w:t>
      </w:r>
      <w:r w:rsidR="007740F4" w:rsidRPr="000C6EEF">
        <w:rPr>
          <w:rFonts w:ascii="Arial" w:hAnsi="Arial" w:cs="Arial"/>
          <w:bCs/>
          <w:sz w:val="18"/>
          <w:szCs w:val="18"/>
          <w:vertAlign w:val="subscript"/>
        </w:rPr>
        <w:t>the applicant</w:t>
      </w:r>
      <w:r w:rsidR="00491E3E" w:rsidRPr="000C6EEF">
        <w:rPr>
          <w:rFonts w:ascii="Arial" w:hAnsi="Arial" w:cs="Arial"/>
          <w:bCs/>
          <w:sz w:val="18"/>
          <w:szCs w:val="18"/>
          <w:vertAlign w:val="subscript"/>
        </w:rPr>
        <w:t xml:space="preserve"> </w:t>
      </w:r>
      <w:r w:rsidR="00BA0830" w:rsidRPr="000C6EEF">
        <w:rPr>
          <w:rFonts w:ascii="Arial" w:hAnsi="Arial" w:cs="Arial"/>
          <w:bCs/>
          <w:sz w:val="18"/>
          <w:szCs w:val="18"/>
          <w:vertAlign w:val="subscript"/>
        </w:rPr>
        <w:t xml:space="preserve">must </w:t>
      </w:r>
      <w:r w:rsidR="00491E3E" w:rsidRPr="000C6EEF">
        <w:rPr>
          <w:rFonts w:ascii="Arial" w:hAnsi="Arial" w:cs="Arial"/>
          <w:bCs/>
          <w:sz w:val="18"/>
          <w:szCs w:val="18"/>
          <w:vertAlign w:val="subscript"/>
        </w:rPr>
        <w:t>submit a New Z83 with a detailed CV. Only Shortlisted candidate will be required to produce certified copies of qualification and other relevant documents on the day of the interview.</w:t>
      </w:r>
      <w:r w:rsidR="00C62463" w:rsidRPr="000C6EEF">
        <w:rPr>
          <w:rFonts w:ascii="Arial" w:hAnsi="Arial" w:cs="Arial"/>
          <w:bCs/>
          <w:sz w:val="18"/>
          <w:szCs w:val="18"/>
          <w:vertAlign w:val="subscript"/>
        </w:rPr>
        <w:t xml:space="preserve"> </w:t>
      </w:r>
      <w:r w:rsidRPr="00C62463">
        <w:rPr>
          <w:rFonts w:ascii="Arial" w:hAnsi="Arial" w:cs="Arial"/>
          <w:sz w:val="18"/>
          <w:szCs w:val="18"/>
          <w:vertAlign w:val="subscript"/>
        </w:rPr>
        <w:t xml:space="preserve">One post per application form. No-emailed application will be accepted.  State full name of post and reference number of the said post on the application from.  </w:t>
      </w:r>
      <w:r w:rsidRPr="00C62463">
        <w:rPr>
          <w:rFonts w:ascii="Arial" w:hAnsi="Arial" w:cs="Arial"/>
          <w:b/>
          <w:sz w:val="18"/>
          <w:szCs w:val="18"/>
          <w:vertAlign w:val="subscript"/>
        </w:rPr>
        <w:t>Fully completed</w:t>
      </w:r>
      <w:r w:rsidRPr="00C62463">
        <w:rPr>
          <w:rFonts w:ascii="Arial" w:hAnsi="Arial" w:cs="Arial"/>
          <w:sz w:val="18"/>
          <w:szCs w:val="18"/>
          <w:vertAlign w:val="subscript"/>
        </w:rPr>
        <w:t xml:space="preserve"> application form with relevant reference number must be posted to the following postal Addre</w:t>
      </w:r>
      <w:r w:rsidR="00491E3E" w:rsidRPr="00C62463">
        <w:rPr>
          <w:rFonts w:ascii="Arial" w:hAnsi="Arial" w:cs="Arial"/>
          <w:sz w:val="18"/>
          <w:szCs w:val="18"/>
          <w:vertAlign w:val="subscript"/>
        </w:rPr>
        <w:t xml:space="preserve">ss: PO Box 1243, Nelspruit 1200 or </w:t>
      </w:r>
      <w:proofErr w:type="spellStart"/>
      <w:r w:rsidR="00491E3E" w:rsidRPr="00C62463">
        <w:rPr>
          <w:rFonts w:ascii="Arial" w:hAnsi="Arial" w:cs="Arial"/>
          <w:sz w:val="18"/>
          <w:szCs w:val="18"/>
          <w:vertAlign w:val="subscript"/>
        </w:rPr>
        <w:t>Courrier</w:t>
      </w:r>
      <w:proofErr w:type="spellEnd"/>
      <w:r w:rsidR="00491E3E" w:rsidRPr="00C62463">
        <w:rPr>
          <w:rFonts w:ascii="Arial" w:hAnsi="Arial" w:cs="Arial"/>
          <w:sz w:val="18"/>
          <w:szCs w:val="18"/>
          <w:vertAlign w:val="subscript"/>
        </w:rPr>
        <w:t xml:space="preserve"> to </w:t>
      </w:r>
      <w:proofErr w:type="spellStart"/>
      <w:r w:rsidR="00491E3E" w:rsidRPr="00C62463">
        <w:rPr>
          <w:rFonts w:ascii="Arial" w:hAnsi="Arial" w:cs="Arial"/>
          <w:sz w:val="18"/>
          <w:szCs w:val="18"/>
          <w:vertAlign w:val="subscript"/>
        </w:rPr>
        <w:t>Ikhamanga</w:t>
      </w:r>
      <w:proofErr w:type="spellEnd"/>
      <w:r w:rsidR="00491E3E" w:rsidRPr="00C62463">
        <w:rPr>
          <w:rFonts w:ascii="Arial" w:hAnsi="Arial" w:cs="Arial"/>
          <w:sz w:val="18"/>
          <w:szCs w:val="18"/>
          <w:vertAlign w:val="subscript"/>
        </w:rPr>
        <w:t xml:space="preserve"> Building no:5, 7Government </w:t>
      </w:r>
      <w:proofErr w:type="spellStart"/>
      <w:r w:rsidR="00491E3E" w:rsidRPr="00C62463">
        <w:rPr>
          <w:rFonts w:ascii="Arial" w:hAnsi="Arial" w:cs="Arial"/>
          <w:sz w:val="18"/>
          <w:szCs w:val="18"/>
          <w:vertAlign w:val="subscript"/>
        </w:rPr>
        <w:t>Bouleward</w:t>
      </w:r>
      <w:proofErr w:type="spellEnd"/>
      <w:r w:rsidR="00491E3E" w:rsidRPr="00C62463">
        <w:rPr>
          <w:rFonts w:ascii="Arial" w:hAnsi="Arial" w:cs="Arial"/>
          <w:sz w:val="18"/>
          <w:szCs w:val="18"/>
          <w:vertAlign w:val="subscript"/>
        </w:rPr>
        <w:t>, Riverside Park Extension 2</w:t>
      </w:r>
      <w:r w:rsidR="00C62463" w:rsidRPr="00C62463">
        <w:rPr>
          <w:rFonts w:ascii="Arial" w:hAnsi="Arial" w:cs="Arial"/>
          <w:sz w:val="18"/>
          <w:szCs w:val="18"/>
          <w:vertAlign w:val="subscript"/>
        </w:rPr>
        <w:t xml:space="preserve">, </w:t>
      </w:r>
      <w:proofErr w:type="spellStart"/>
      <w:r w:rsidR="00C62463" w:rsidRPr="00C62463">
        <w:rPr>
          <w:rFonts w:ascii="Arial" w:hAnsi="Arial" w:cs="Arial"/>
          <w:sz w:val="18"/>
          <w:szCs w:val="18"/>
          <w:vertAlign w:val="subscript"/>
        </w:rPr>
        <w:t>Mbombela</w:t>
      </w:r>
      <w:proofErr w:type="spellEnd"/>
      <w:r w:rsidR="00C62463" w:rsidRPr="00C62463">
        <w:rPr>
          <w:rFonts w:ascii="Arial" w:hAnsi="Arial" w:cs="Arial"/>
          <w:sz w:val="18"/>
          <w:szCs w:val="18"/>
          <w:vertAlign w:val="subscript"/>
        </w:rPr>
        <w:t xml:space="preserve"> 1200.</w:t>
      </w:r>
    </w:p>
    <w:p w:rsidR="00E7421D" w:rsidRPr="00C62463" w:rsidRDefault="00E7421D" w:rsidP="00E7421D">
      <w:pPr>
        <w:spacing w:after="0" w:line="240" w:lineRule="auto"/>
        <w:jc w:val="both"/>
        <w:rPr>
          <w:rFonts w:ascii="Arial" w:hAnsi="Arial" w:cs="Arial"/>
          <w:bCs/>
          <w:sz w:val="18"/>
          <w:szCs w:val="18"/>
          <w:vertAlign w:val="subscript"/>
        </w:rPr>
      </w:pPr>
      <w:r w:rsidRPr="00C62463">
        <w:rPr>
          <w:rFonts w:ascii="Arial" w:hAnsi="Arial" w:cs="Arial"/>
          <w:b/>
          <w:bCs/>
          <w:sz w:val="18"/>
          <w:szCs w:val="18"/>
          <w:vertAlign w:val="subscript"/>
        </w:rPr>
        <w:t>PLEASE NOTE THE FOLLOWING:</w:t>
      </w:r>
      <w:r w:rsidRPr="00C62463">
        <w:rPr>
          <w:rFonts w:ascii="Arial" w:hAnsi="Arial" w:cs="Arial"/>
          <w:bCs/>
          <w:sz w:val="18"/>
          <w:szCs w:val="18"/>
          <w:vertAlign w:val="subscript"/>
        </w:rPr>
        <w:t xml:space="preserve"> </w:t>
      </w:r>
    </w:p>
    <w:p w:rsidR="00E7421D" w:rsidRPr="00C62463" w:rsidRDefault="00E7421D" w:rsidP="00895A05">
      <w:pPr>
        <w:numPr>
          <w:ilvl w:val="0"/>
          <w:numId w:val="7"/>
        </w:numPr>
        <w:spacing w:after="0" w:line="240" w:lineRule="auto"/>
        <w:ind w:left="180" w:hanging="90"/>
        <w:jc w:val="both"/>
        <w:rPr>
          <w:rFonts w:ascii="Arial" w:hAnsi="Arial" w:cs="Arial"/>
          <w:bCs/>
          <w:sz w:val="18"/>
          <w:szCs w:val="18"/>
          <w:vertAlign w:val="subscript"/>
        </w:rPr>
      </w:pPr>
      <w:r w:rsidRPr="00C62463">
        <w:rPr>
          <w:rFonts w:ascii="Arial" w:hAnsi="Arial" w:cs="Arial"/>
          <w:bCs/>
          <w:sz w:val="18"/>
          <w:szCs w:val="18"/>
          <w:vertAlign w:val="subscript"/>
        </w:rPr>
        <w:t xml:space="preserve">The Department of Culture, Sport and Recreation is an equal opportunity, affirmative action Employer. It is the intention of the Department of Culture, Sport and Recreation to promote </w:t>
      </w:r>
      <w:proofErr w:type="spellStart"/>
      <w:r w:rsidRPr="00C62463">
        <w:rPr>
          <w:rFonts w:ascii="Arial" w:hAnsi="Arial" w:cs="Arial"/>
          <w:bCs/>
          <w:sz w:val="18"/>
          <w:szCs w:val="18"/>
          <w:vertAlign w:val="subscript"/>
        </w:rPr>
        <w:t>representivity</w:t>
      </w:r>
      <w:proofErr w:type="spellEnd"/>
      <w:r w:rsidRPr="00C62463">
        <w:rPr>
          <w:rFonts w:ascii="Arial" w:hAnsi="Arial" w:cs="Arial"/>
          <w:bCs/>
          <w:sz w:val="18"/>
          <w:szCs w:val="18"/>
          <w:vertAlign w:val="subscript"/>
        </w:rPr>
        <w:t xml:space="preserve"> (race, gender and disability) through filling of these posts and all appointments will be made in accordance with the Employment Equity targets of the Department. Suitably qualified women and persons with disabilities remain the targeted group and are encouraged to apply. </w:t>
      </w:r>
    </w:p>
    <w:p w:rsidR="00491E3E" w:rsidRPr="00C62463" w:rsidRDefault="00E7421D" w:rsidP="00895A05">
      <w:pPr>
        <w:numPr>
          <w:ilvl w:val="0"/>
          <w:numId w:val="7"/>
        </w:numPr>
        <w:spacing w:after="0" w:line="240" w:lineRule="auto"/>
        <w:ind w:left="180" w:hanging="90"/>
        <w:jc w:val="both"/>
        <w:rPr>
          <w:rFonts w:ascii="Arial" w:hAnsi="Arial" w:cs="Arial"/>
          <w:bCs/>
          <w:sz w:val="18"/>
          <w:szCs w:val="18"/>
          <w:vertAlign w:val="subscript"/>
        </w:rPr>
      </w:pPr>
      <w:r w:rsidRPr="00C62463">
        <w:rPr>
          <w:rFonts w:ascii="Arial" w:hAnsi="Arial" w:cs="Arial"/>
          <w:bCs/>
          <w:sz w:val="18"/>
          <w:szCs w:val="18"/>
          <w:vertAlign w:val="subscript"/>
        </w:rPr>
        <w:t xml:space="preserve">All appointments will be subjected to a personnel suitability check process (criminal record, qualification verification, citizenship and employment reference. </w:t>
      </w:r>
    </w:p>
    <w:p w:rsidR="00E7421D" w:rsidRPr="00C62463" w:rsidRDefault="00E7421D" w:rsidP="00895A05">
      <w:pPr>
        <w:numPr>
          <w:ilvl w:val="0"/>
          <w:numId w:val="7"/>
        </w:numPr>
        <w:spacing w:after="0" w:line="240" w:lineRule="auto"/>
        <w:ind w:left="180" w:hanging="114"/>
        <w:jc w:val="both"/>
        <w:rPr>
          <w:rFonts w:ascii="Arial" w:hAnsi="Arial" w:cs="Arial"/>
          <w:bCs/>
          <w:color w:val="00B050"/>
          <w:sz w:val="18"/>
          <w:szCs w:val="18"/>
          <w:vertAlign w:val="subscript"/>
        </w:rPr>
      </w:pPr>
      <w:r w:rsidRPr="00C62463">
        <w:rPr>
          <w:rFonts w:ascii="Arial" w:hAnsi="Arial" w:cs="Arial"/>
          <w:sz w:val="18"/>
          <w:szCs w:val="18"/>
          <w:vertAlign w:val="subscript"/>
        </w:rPr>
        <w:t xml:space="preserve">The recommended candidate will be required to produce the Senior Management Services pre-entry certificate as offered by the National School of Government prior appointment. For further details, visit the following link: </w:t>
      </w:r>
      <w:hyperlink r:id="rId5" w:history="1">
        <w:r w:rsidRPr="00C62463">
          <w:rPr>
            <w:rStyle w:val="Hyperlink"/>
            <w:rFonts w:ascii="Arial" w:hAnsi="Arial" w:cs="Arial"/>
            <w:sz w:val="18"/>
            <w:szCs w:val="18"/>
            <w:vertAlign w:val="subscript"/>
          </w:rPr>
          <w:t>https://www.thensg.gov.za/training-course/sms-pre-entry-programme/</w:t>
        </w:r>
      </w:hyperlink>
    </w:p>
    <w:p w:rsidR="00E7421D" w:rsidRPr="00C62463" w:rsidRDefault="00E7421D" w:rsidP="00895A05">
      <w:pPr>
        <w:numPr>
          <w:ilvl w:val="0"/>
          <w:numId w:val="9"/>
        </w:numPr>
        <w:spacing w:after="0" w:line="240" w:lineRule="auto"/>
        <w:ind w:left="180" w:hanging="114"/>
        <w:jc w:val="both"/>
        <w:rPr>
          <w:rFonts w:ascii="Arial" w:hAnsi="Arial" w:cs="Arial"/>
          <w:sz w:val="18"/>
          <w:szCs w:val="18"/>
          <w:vertAlign w:val="subscript"/>
        </w:rPr>
      </w:pPr>
      <w:r w:rsidRPr="00C62463">
        <w:rPr>
          <w:rFonts w:ascii="Arial" w:hAnsi="Arial" w:cs="Arial"/>
          <w:sz w:val="18"/>
          <w:szCs w:val="18"/>
          <w:vertAlign w:val="subscript"/>
        </w:rPr>
        <w:t xml:space="preserve">Applications received after the closing date or those that do not comply with the requirements indicated above will not be considered. </w:t>
      </w:r>
    </w:p>
    <w:p w:rsidR="00E7421D" w:rsidRPr="00C62463" w:rsidRDefault="00E7421D" w:rsidP="00895A05">
      <w:pPr>
        <w:numPr>
          <w:ilvl w:val="0"/>
          <w:numId w:val="7"/>
        </w:numPr>
        <w:spacing w:after="0" w:line="240" w:lineRule="auto"/>
        <w:ind w:left="180" w:hanging="114"/>
        <w:jc w:val="both"/>
        <w:rPr>
          <w:rFonts w:ascii="Arial" w:hAnsi="Arial" w:cs="Arial"/>
          <w:b/>
          <w:bCs/>
          <w:sz w:val="18"/>
          <w:szCs w:val="18"/>
          <w:vertAlign w:val="subscript"/>
        </w:rPr>
      </w:pPr>
      <w:r w:rsidRPr="00C62463">
        <w:rPr>
          <w:rFonts w:ascii="Arial" w:hAnsi="Arial" w:cs="Arial"/>
          <w:sz w:val="18"/>
          <w:szCs w:val="18"/>
          <w:vertAlign w:val="subscript"/>
        </w:rPr>
        <w:t>If you have not been contacted within three (3) months of the closing date of this advertisement, please accept that your application was unsuccessful.</w:t>
      </w:r>
      <w:r w:rsidRPr="00C62463">
        <w:rPr>
          <w:rFonts w:ascii="Arial" w:hAnsi="Arial" w:cs="Arial"/>
          <w:bCs/>
          <w:sz w:val="18"/>
          <w:szCs w:val="18"/>
          <w:vertAlign w:val="subscript"/>
        </w:rPr>
        <w:t xml:space="preserve"> </w:t>
      </w:r>
    </w:p>
    <w:p w:rsidR="00E7421D" w:rsidRPr="00C62463" w:rsidRDefault="00E7421D" w:rsidP="00895A05">
      <w:pPr>
        <w:numPr>
          <w:ilvl w:val="0"/>
          <w:numId w:val="7"/>
        </w:numPr>
        <w:spacing w:after="0" w:line="240" w:lineRule="auto"/>
        <w:ind w:left="180" w:hanging="90"/>
        <w:jc w:val="both"/>
        <w:rPr>
          <w:rFonts w:ascii="Arial" w:hAnsi="Arial" w:cs="Arial"/>
          <w:b/>
          <w:bCs/>
          <w:sz w:val="18"/>
          <w:szCs w:val="18"/>
          <w:vertAlign w:val="subscript"/>
        </w:rPr>
      </w:pPr>
      <w:r w:rsidRPr="00C62463">
        <w:rPr>
          <w:rFonts w:ascii="Arial" w:hAnsi="Arial" w:cs="Arial"/>
          <w:b/>
          <w:sz w:val="18"/>
          <w:szCs w:val="18"/>
          <w:vertAlign w:val="subscript"/>
        </w:rPr>
        <w:t>No facsimile appl</w:t>
      </w:r>
      <w:r w:rsidR="00895A05">
        <w:rPr>
          <w:rFonts w:ascii="Arial" w:hAnsi="Arial" w:cs="Arial"/>
          <w:b/>
          <w:sz w:val="18"/>
          <w:szCs w:val="18"/>
          <w:vertAlign w:val="subscript"/>
        </w:rPr>
        <w:t xml:space="preserve">ications will be accepted. Only </w:t>
      </w:r>
      <w:r w:rsidRPr="00C62463">
        <w:rPr>
          <w:rFonts w:ascii="Arial" w:hAnsi="Arial" w:cs="Arial"/>
          <w:b/>
          <w:sz w:val="18"/>
          <w:szCs w:val="18"/>
          <w:vertAlign w:val="subscript"/>
        </w:rPr>
        <w:t xml:space="preserve">Hand delivered </w:t>
      </w:r>
      <w:r w:rsidR="00895A05">
        <w:rPr>
          <w:rFonts w:ascii="Arial" w:hAnsi="Arial" w:cs="Arial"/>
          <w:b/>
          <w:sz w:val="18"/>
          <w:szCs w:val="18"/>
          <w:vertAlign w:val="subscript"/>
        </w:rPr>
        <w:t xml:space="preserve">, </w:t>
      </w:r>
      <w:r w:rsidRPr="00C62463">
        <w:rPr>
          <w:rFonts w:ascii="Arial" w:hAnsi="Arial" w:cs="Arial"/>
          <w:b/>
          <w:sz w:val="18"/>
          <w:szCs w:val="18"/>
          <w:vertAlign w:val="subscript"/>
        </w:rPr>
        <w:t xml:space="preserve">and posted applications will be accepted. </w:t>
      </w:r>
    </w:p>
    <w:p w:rsidR="00E7421D" w:rsidRPr="00C62463" w:rsidRDefault="00E7421D" w:rsidP="00895A05">
      <w:pPr>
        <w:numPr>
          <w:ilvl w:val="0"/>
          <w:numId w:val="7"/>
        </w:numPr>
        <w:spacing w:after="0" w:line="240" w:lineRule="auto"/>
        <w:ind w:left="180" w:hanging="114"/>
        <w:jc w:val="both"/>
        <w:rPr>
          <w:rFonts w:ascii="Arial" w:hAnsi="Arial" w:cs="Arial"/>
          <w:b/>
          <w:bCs/>
          <w:sz w:val="18"/>
          <w:szCs w:val="18"/>
          <w:vertAlign w:val="subscript"/>
        </w:rPr>
      </w:pPr>
      <w:r w:rsidRPr="00C62463">
        <w:rPr>
          <w:rFonts w:ascii="Arial" w:hAnsi="Arial" w:cs="Arial"/>
          <w:bCs/>
          <w:sz w:val="18"/>
          <w:szCs w:val="18"/>
          <w:vertAlign w:val="subscript"/>
        </w:rPr>
        <w:t xml:space="preserve">For full details of the advertised posts, applicants are advised to visit the Mpumalanga Department of Culture, Sport and Recreation, </w:t>
      </w:r>
      <w:r w:rsidRPr="000C6EEF">
        <w:rPr>
          <w:rFonts w:ascii="Arial" w:hAnsi="Arial" w:cs="Arial"/>
          <w:bCs/>
          <w:sz w:val="18"/>
          <w:szCs w:val="18"/>
          <w:vertAlign w:val="subscript"/>
        </w:rPr>
        <w:t xml:space="preserve">website: </w:t>
      </w:r>
      <w:hyperlink r:id="rId6" w:history="1">
        <w:r w:rsidRPr="000C6EEF">
          <w:rPr>
            <w:rStyle w:val="Hyperlink"/>
            <w:rFonts w:ascii="Arial" w:hAnsi="Arial" w:cs="Arial"/>
            <w:bCs/>
            <w:color w:val="2E74B5" w:themeColor="accent1" w:themeShade="BF"/>
            <w:sz w:val="18"/>
            <w:szCs w:val="18"/>
            <w:vertAlign w:val="subscript"/>
          </w:rPr>
          <w:t>https://dcsr.mpg</w:t>
        </w:r>
      </w:hyperlink>
      <w:r w:rsidRPr="000C6EEF">
        <w:rPr>
          <w:rFonts w:ascii="Arial" w:hAnsi="Arial" w:cs="Arial"/>
          <w:bCs/>
          <w:color w:val="2E74B5" w:themeColor="accent1" w:themeShade="BF"/>
          <w:sz w:val="18"/>
          <w:szCs w:val="18"/>
          <w:vertAlign w:val="subscript"/>
        </w:rPr>
        <w:t>.gov.za.</w:t>
      </w:r>
      <w:r w:rsidRPr="000C6EEF">
        <w:rPr>
          <w:rFonts w:ascii="Arial" w:hAnsi="Arial" w:cs="Arial"/>
          <w:b/>
          <w:bCs/>
          <w:color w:val="2E74B5" w:themeColor="accent1" w:themeShade="BF"/>
          <w:sz w:val="18"/>
          <w:szCs w:val="18"/>
          <w:vertAlign w:val="subscript"/>
        </w:rPr>
        <w:t xml:space="preserve"> </w:t>
      </w:r>
    </w:p>
    <w:p w:rsidR="00E7421D" w:rsidRPr="00C62463" w:rsidRDefault="00E7421D" w:rsidP="00E7421D">
      <w:pPr>
        <w:numPr>
          <w:ilvl w:val="0"/>
          <w:numId w:val="8"/>
        </w:numPr>
        <w:spacing w:after="0" w:line="240" w:lineRule="auto"/>
        <w:ind w:left="426"/>
        <w:jc w:val="both"/>
        <w:rPr>
          <w:rFonts w:ascii="Arial" w:hAnsi="Arial" w:cs="Arial"/>
          <w:bCs/>
          <w:sz w:val="18"/>
          <w:szCs w:val="18"/>
          <w:vertAlign w:val="subscript"/>
          <w:lang w:val="en-US"/>
        </w:rPr>
      </w:pPr>
      <w:r w:rsidRPr="00C62463">
        <w:rPr>
          <w:rFonts w:ascii="Arial" w:hAnsi="Arial" w:cs="Arial"/>
          <w:bCs/>
          <w:sz w:val="18"/>
          <w:szCs w:val="18"/>
          <w:vertAlign w:val="subscript"/>
        </w:rPr>
        <w:t>The Department of Culture, Sport and Recreation reserves the right not to make any appointment(s) to the advertised posts.</w:t>
      </w:r>
    </w:p>
    <w:p w:rsidR="00E7421D" w:rsidRPr="00C62463" w:rsidRDefault="00E7421D" w:rsidP="00E7421D">
      <w:pPr>
        <w:spacing w:after="0" w:line="240" w:lineRule="auto"/>
        <w:jc w:val="both"/>
        <w:rPr>
          <w:rFonts w:ascii="Arial" w:hAnsi="Arial" w:cs="Arial"/>
          <w:sz w:val="18"/>
          <w:szCs w:val="18"/>
          <w:vertAlign w:val="subscript"/>
        </w:rPr>
      </w:pPr>
    </w:p>
    <w:p w:rsidR="00E7421D" w:rsidRPr="00C62463" w:rsidRDefault="00E7421D" w:rsidP="00E7421D">
      <w:pPr>
        <w:spacing w:after="0" w:line="240" w:lineRule="auto"/>
        <w:ind w:left="360" w:right="28"/>
        <w:jc w:val="both"/>
        <w:rPr>
          <w:rFonts w:ascii="Arial" w:eastAsia="Arial" w:hAnsi="Arial" w:cs="Arial"/>
          <w:sz w:val="18"/>
          <w:szCs w:val="18"/>
          <w:vertAlign w:val="subscript"/>
        </w:rPr>
      </w:pPr>
      <w:r w:rsidRPr="00C62463">
        <w:rPr>
          <w:rFonts w:ascii="Arial" w:hAnsi="Arial" w:cs="Arial"/>
          <w:b/>
          <w:sz w:val="18"/>
          <w:szCs w:val="18"/>
          <w:vertAlign w:val="subscript"/>
        </w:rPr>
        <w:t>Enquiries:</w:t>
      </w:r>
      <w:r w:rsidRPr="00C62463">
        <w:rPr>
          <w:rFonts w:ascii="Arial" w:eastAsia="Arial" w:hAnsi="Arial" w:cs="Arial"/>
          <w:sz w:val="18"/>
          <w:szCs w:val="18"/>
          <w:vertAlign w:val="subscript"/>
        </w:rPr>
        <w:t xml:space="preserve">, Ms. ST </w:t>
      </w:r>
      <w:proofErr w:type="spellStart"/>
      <w:r w:rsidRPr="00C62463">
        <w:rPr>
          <w:rFonts w:ascii="Arial" w:eastAsia="Arial" w:hAnsi="Arial" w:cs="Arial"/>
          <w:sz w:val="18"/>
          <w:szCs w:val="18"/>
          <w:vertAlign w:val="subscript"/>
        </w:rPr>
        <w:t>Lushaba</w:t>
      </w:r>
      <w:proofErr w:type="spellEnd"/>
      <w:r w:rsidRPr="00C62463">
        <w:rPr>
          <w:rFonts w:ascii="Arial" w:eastAsia="Arial" w:hAnsi="Arial" w:cs="Arial"/>
          <w:sz w:val="18"/>
          <w:szCs w:val="18"/>
          <w:vertAlign w:val="subscript"/>
        </w:rPr>
        <w:t xml:space="preserve"> @ 013 766 5245 and Ms. NP </w:t>
      </w:r>
      <w:proofErr w:type="spellStart"/>
      <w:r w:rsidRPr="00C62463">
        <w:rPr>
          <w:rFonts w:ascii="Arial" w:eastAsia="Arial" w:hAnsi="Arial" w:cs="Arial"/>
          <w:sz w:val="18"/>
          <w:szCs w:val="18"/>
          <w:vertAlign w:val="subscript"/>
        </w:rPr>
        <w:t>Mkhabela</w:t>
      </w:r>
      <w:proofErr w:type="spellEnd"/>
      <w:r w:rsidRPr="00C62463">
        <w:rPr>
          <w:rFonts w:ascii="Arial" w:eastAsia="Arial" w:hAnsi="Arial" w:cs="Arial"/>
          <w:sz w:val="18"/>
          <w:szCs w:val="18"/>
          <w:vertAlign w:val="subscript"/>
        </w:rPr>
        <w:t xml:space="preserve"> @ 013 766 5656 </w:t>
      </w:r>
    </w:p>
    <w:p w:rsidR="00E7421D" w:rsidRPr="00C62463" w:rsidRDefault="00E7421D" w:rsidP="00E7421D">
      <w:pPr>
        <w:spacing w:after="0" w:line="240" w:lineRule="auto"/>
        <w:ind w:right="28" w:firstLine="360"/>
        <w:jc w:val="both"/>
        <w:rPr>
          <w:rFonts w:ascii="Arial" w:eastAsia="Arial" w:hAnsi="Arial" w:cs="Arial"/>
          <w:sz w:val="18"/>
          <w:szCs w:val="18"/>
          <w:vertAlign w:val="subscript"/>
        </w:rPr>
      </w:pPr>
    </w:p>
    <w:p w:rsidR="00E7421D" w:rsidRPr="00C62463" w:rsidRDefault="00E7421D" w:rsidP="00E7421D">
      <w:pPr>
        <w:spacing w:after="0" w:line="240" w:lineRule="auto"/>
        <w:ind w:right="28" w:firstLine="360"/>
        <w:jc w:val="both"/>
        <w:rPr>
          <w:rFonts w:ascii="Arial" w:eastAsia="Arial" w:hAnsi="Arial" w:cs="Arial"/>
          <w:sz w:val="18"/>
          <w:szCs w:val="18"/>
          <w:vertAlign w:val="subscript"/>
        </w:rPr>
      </w:pPr>
    </w:p>
    <w:sectPr w:rsidR="00E7421D" w:rsidRPr="00C62463" w:rsidSect="00B75573">
      <w:pgSz w:w="11906" w:h="16838"/>
      <w:pgMar w:top="1440" w:right="74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Std-HvCn">
    <w:altName w:val="Arial"/>
    <w:charset w:val="00"/>
    <w:family w:val="swiss"/>
    <w:notTrueType/>
    <w:pitch w:val="default"/>
    <w:sig w:usb0="00000003" w:usb1="00000000" w:usb2="00000000" w:usb3="00000000" w:csb0="00000001" w:csb1="00000000"/>
  </w:font>
  <w:font w:name="HelveticaNeueLTStd-BdCn">
    <w:altName w:val="Arial"/>
    <w:charset w:val="00"/>
    <w:family w:val="swiss"/>
    <w:notTrueType/>
    <w:pitch w:val="default"/>
    <w:sig w:usb0="00000003" w:usb1="00000000" w:usb2="00000000" w:usb3="00000000" w:csb0="00000001" w:csb1="00000000"/>
  </w:font>
  <w:font w:name="HelveticaNeueLTStd-Cn">
    <w:altName w:val="Arial"/>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CB3"/>
    <w:multiLevelType w:val="hybridMultilevel"/>
    <w:tmpl w:val="6E0EA1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513973"/>
    <w:multiLevelType w:val="hybridMultilevel"/>
    <w:tmpl w:val="460A7DB2"/>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2" w15:restartNumberingAfterBreak="0">
    <w:nsid w:val="197E1AE4"/>
    <w:multiLevelType w:val="hybridMultilevel"/>
    <w:tmpl w:val="C010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E4CDF"/>
    <w:multiLevelType w:val="hybridMultilevel"/>
    <w:tmpl w:val="B80C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A3169"/>
    <w:multiLevelType w:val="hybridMultilevel"/>
    <w:tmpl w:val="853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B1D16"/>
    <w:multiLevelType w:val="hybridMultilevel"/>
    <w:tmpl w:val="07E0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314BB"/>
    <w:multiLevelType w:val="hybridMultilevel"/>
    <w:tmpl w:val="CB703E4A"/>
    <w:lvl w:ilvl="0" w:tplc="F49EF59A">
      <w:start w:val="1"/>
      <w:numFmt w:val="bullet"/>
      <w:lvlText w:val=""/>
      <w:lvlJc w:val="left"/>
      <w:pPr>
        <w:ind w:left="54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DB8445D"/>
    <w:multiLevelType w:val="hybridMultilevel"/>
    <w:tmpl w:val="BBB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F0F4E"/>
    <w:multiLevelType w:val="hybridMultilevel"/>
    <w:tmpl w:val="8D5EC6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698314475">
    <w:abstractNumId w:val="8"/>
  </w:num>
  <w:num w:numId="2" w16cid:durableId="545140411">
    <w:abstractNumId w:val="0"/>
  </w:num>
  <w:num w:numId="3" w16cid:durableId="1441796097">
    <w:abstractNumId w:val="7"/>
  </w:num>
  <w:num w:numId="4" w16cid:durableId="1197736839">
    <w:abstractNumId w:val="4"/>
  </w:num>
  <w:num w:numId="5" w16cid:durableId="1290285620">
    <w:abstractNumId w:val="2"/>
  </w:num>
  <w:num w:numId="6" w16cid:durableId="1855802192">
    <w:abstractNumId w:val="5"/>
  </w:num>
  <w:num w:numId="7" w16cid:durableId="1437671554">
    <w:abstractNumId w:val="6"/>
  </w:num>
  <w:num w:numId="8" w16cid:durableId="180247916">
    <w:abstractNumId w:val="3"/>
  </w:num>
  <w:num w:numId="9" w16cid:durableId="1214853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A23"/>
    <w:rsid w:val="00007980"/>
    <w:rsid w:val="00021F0B"/>
    <w:rsid w:val="00041D9B"/>
    <w:rsid w:val="000A7D7E"/>
    <w:rsid w:val="000B1AD5"/>
    <w:rsid w:val="000C6EEF"/>
    <w:rsid w:val="000D3879"/>
    <w:rsid w:val="000D3BA7"/>
    <w:rsid w:val="000D5C17"/>
    <w:rsid w:val="0016041F"/>
    <w:rsid w:val="001A095A"/>
    <w:rsid w:val="001F7D9F"/>
    <w:rsid w:val="002135F0"/>
    <w:rsid w:val="002A4D57"/>
    <w:rsid w:val="002B768A"/>
    <w:rsid w:val="002C54AE"/>
    <w:rsid w:val="002E2EC4"/>
    <w:rsid w:val="002E5403"/>
    <w:rsid w:val="002F0E59"/>
    <w:rsid w:val="00343686"/>
    <w:rsid w:val="00363632"/>
    <w:rsid w:val="003821E2"/>
    <w:rsid w:val="003B3D7D"/>
    <w:rsid w:val="00466CC9"/>
    <w:rsid w:val="00491E3E"/>
    <w:rsid w:val="00543F2B"/>
    <w:rsid w:val="00551160"/>
    <w:rsid w:val="00667A77"/>
    <w:rsid w:val="00683899"/>
    <w:rsid w:val="00734A23"/>
    <w:rsid w:val="00753121"/>
    <w:rsid w:val="007740F4"/>
    <w:rsid w:val="00797FD4"/>
    <w:rsid w:val="007E66E6"/>
    <w:rsid w:val="008417B8"/>
    <w:rsid w:val="00846B97"/>
    <w:rsid w:val="00895A05"/>
    <w:rsid w:val="009174F5"/>
    <w:rsid w:val="00961425"/>
    <w:rsid w:val="00974794"/>
    <w:rsid w:val="009C479F"/>
    <w:rsid w:val="00A2588A"/>
    <w:rsid w:val="00A70E80"/>
    <w:rsid w:val="00A8065C"/>
    <w:rsid w:val="00AB52A1"/>
    <w:rsid w:val="00B127F3"/>
    <w:rsid w:val="00B75573"/>
    <w:rsid w:val="00B81DD2"/>
    <w:rsid w:val="00B95E65"/>
    <w:rsid w:val="00B96892"/>
    <w:rsid w:val="00BA0830"/>
    <w:rsid w:val="00BA60BF"/>
    <w:rsid w:val="00BF1156"/>
    <w:rsid w:val="00C62463"/>
    <w:rsid w:val="00C92760"/>
    <w:rsid w:val="00CB555E"/>
    <w:rsid w:val="00CD47AD"/>
    <w:rsid w:val="00D02B11"/>
    <w:rsid w:val="00D10CF6"/>
    <w:rsid w:val="00E30600"/>
    <w:rsid w:val="00E7421D"/>
    <w:rsid w:val="00EA36F0"/>
    <w:rsid w:val="00F1728A"/>
    <w:rsid w:val="00F30FED"/>
    <w:rsid w:val="00F43D06"/>
    <w:rsid w:val="00F92136"/>
    <w:rsid w:val="00FA1C1B"/>
    <w:rsid w:val="00FD5D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3A430-882D-4465-9F0F-2A090A2E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760"/>
    <w:pPr>
      <w:spacing w:after="0" w:line="240" w:lineRule="auto"/>
    </w:pPr>
  </w:style>
  <w:style w:type="paragraph" w:styleId="NormalWeb">
    <w:name w:val="Normal (Web)"/>
    <w:basedOn w:val="Normal"/>
    <w:uiPriority w:val="99"/>
    <w:unhideWhenUsed/>
    <w:rsid w:val="00C92760"/>
    <w:pPr>
      <w:spacing w:after="200" w:line="276" w:lineRule="auto"/>
    </w:pPr>
    <w:rPr>
      <w:rFonts w:ascii="Times New Roman" w:hAnsi="Times New Roman" w:cs="Times New Roman"/>
      <w:sz w:val="24"/>
      <w:szCs w:val="24"/>
    </w:rPr>
  </w:style>
  <w:style w:type="paragraph" w:styleId="ListParagraph">
    <w:name w:val="List Paragraph"/>
    <w:basedOn w:val="Normal"/>
    <w:uiPriority w:val="72"/>
    <w:qFormat/>
    <w:rsid w:val="00B75573"/>
    <w:pPr>
      <w:spacing w:after="200" w:line="276" w:lineRule="auto"/>
      <w:ind w:left="720"/>
      <w:contextualSpacing/>
    </w:pPr>
    <w:rPr>
      <w:lang w:val="en-US"/>
    </w:rPr>
  </w:style>
  <w:style w:type="character" w:styleId="Hyperlink">
    <w:name w:val="Hyperlink"/>
    <w:basedOn w:val="DefaultParagraphFont"/>
    <w:uiPriority w:val="99"/>
    <w:unhideWhenUsed/>
    <w:rsid w:val="00E7421D"/>
    <w:rPr>
      <w:color w:val="0563C1" w:themeColor="hyperlink"/>
      <w:u w:val="single"/>
    </w:rPr>
  </w:style>
  <w:style w:type="paragraph" w:styleId="BalloonText">
    <w:name w:val="Balloon Text"/>
    <w:basedOn w:val="Normal"/>
    <w:link w:val="BalloonTextChar"/>
    <w:uiPriority w:val="99"/>
    <w:semiHidden/>
    <w:unhideWhenUsed/>
    <w:rsid w:val="000C6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dcsr.mpg" TargetMode="External" /><Relationship Id="rId5" Type="http://schemas.openxmlformats.org/officeDocument/2006/relationships/hyperlink" Target="https://www.thensg.gov.za/training-course/sms-pre-entry-programme/"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PHINA pba. Masilela</dc:creator>
  <cp:keywords/>
  <dc:description/>
  <cp:lastModifiedBy>Sibusiso Nkosi</cp:lastModifiedBy>
  <cp:revision>2</cp:revision>
  <cp:lastPrinted>2022-09-12T06:52:00Z</cp:lastPrinted>
  <dcterms:created xsi:type="dcterms:W3CDTF">2022-09-20T06:56:00Z</dcterms:created>
  <dcterms:modified xsi:type="dcterms:W3CDTF">2022-09-20T06:56:00Z</dcterms:modified>
</cp:coreProperties>
</file>